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EE" w:rsidRPr="00451EAA" w:rsidRDefault="00D966DE" w:rsidP="00451E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депутата Государственной Думы </w:t>
      </w:r>
      <w:r w:rsidR="00451EAA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451EAA">
        <w:rPr>
          <w:rFonts w:ascii="Times New Roman" w:eastAsia="Times New Roman" w:hAnsi="Times New Roman" w:cs="Times New Roman"/>
          <w:b/>
          <w:sz w:val="32"/>
          <w:szCs w:val="32"/>
        </w:rPr>
        <w:t>едерального Собрания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</w:t>
      </w:r>
      <w:r w:rsidR="00451EAA">
        <w:rPr>
          <w:rFonts w:ascii="Times New Roman" w:eastAsia="Times New Roman" w:hAnsi="Times New Roman" w:cs="Times New Roman"/>
          <w:b/>
          <w:sz w:val="32"/>
          <w:szCs w:val="32"/>
        </w:rPr>
        <w:t xml:space="preserve">оссийской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451EAA">
        <w:rPr>
          <w:rFonts w:ascii="Times New Roman" w:eastAsia="Times New Roman" w:hAnsi="Times New Roman" w:cs="Times New Roman"/>
          <w:b/>
          <w:sz w:val="32"/>
          <w:szCs w:val="32"/>
        </w:rPr>
        <w:t>едерации</w:t>
      </w:r>
      <w:r w:rsidR="00007FE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53EE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007FED" w:rsidRPr="00451EAA">
        <w:rPr>
          <w:rFonts w:ascii="Times New Roman" w:eastAsia="Times New Roman" w:hAnsi="Times New Roman" w:cs="Times New Roman"/>
          <w:i/>
          <w:sz w:val="32"/>
          <w:szCs w:val="32"/>
        </w:rPr>
        <w:t xml:space="preserve">за </w:t>
      </w:r>
      <w:r w:rsidR="009553EE" w:rsidRPr="00451EAA">
        <w:rPr>
          <w:rFonts w:ascii="Times New Roman" w:eastAsia="Times New Roman" w:hAnsi="Times New Roman" w:cs="Times New Roman"/>
          <w:i/>
          <w:sz w:val="32"/>
          <w:szCs w:val="32"/>
        </w:rPr>
        <w:t>весеннюю сессию 2024 г.</w:t>
      </w:r>
    </w:p>
    <w:p w:rsidR="00B85805" w:rsidRDefault="00B85805" w:rsidP="009553E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3A04" w:rsidRDefault="00383A04" w:rsidP="00CC7B73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383A04">
        <w:rPr>
          <w:rFonts w:ascii="Times New Roman" w:eastAsia="Times New Roman" w:hAnsi="Times New Roman" w:cs="Times New Roman"/>
          <w:b/>
          <w:sz w:val="28"/>
          <w:szCs w:val="32"/>
        </w:rPr>
        <w:t>4.1.</w:t>
      </w:r>
      <w:r w:rsidRPr="00383A04">
        <w:rPr>
          <w:rFonts w:ascii="Times New Roman" w:eastAsia="Times New Roman" w:hAnsi="Times New Roman" w:cs="Times New Roman"/>
          <w:b/>
          <w:sz w:val="28"/>
          <w:szCs w:val="32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</w:rPr>
        <w:t>Общая информация:</w:t>
      </w:r>
    </w:p>
    <w:p w:rsidR="00CC7B73" w:rsidRPr="00383A04" w:rsidRDefault="009553EE" w:rsidP="00CC7B73">
      <w:pPr>
        <w:rPr>
          <w:rFonts w:ascii="Times New Roman" w:eastAsia="Times New Roman" w:hAnsi="Times New Roman" w:cs="Times New Roman"/>
          <w:sz w:val="28"/>
          <w:szCs w:val="32"/>
        </w:rPr>
      </w:pPr>
      <w:r w:rsidRPr="00383A04">
        <w:rPr>
          <w:rFonts w:ascii="Times New Roman" w:eastAsia="Times New Roman" w:hAnsi="Times New Roman" w:cs="Times New Roman"/>
          <w:sz w:val="28"/>
          <w:szCs w:val="32"/>
        </w:rPr>
        <w:t>ФИО депутата</w:t>
      </w:r>
      <w:r w:rsidR="00D966DE" w:rsidRPr="00383A04">
        <w:rPr>
          <w:rFonts w:ascii="Times New Roman" w:eastAsia="Times New Roman" w:hAnsi="Times New Roman" w:cs="Times New Roman"/>
          <w:sz w:val="28"/>
          <w:szCs w:val="32"/>
        </w:rPr>
        <w:t xml:space="preserve">: </w:t>
      </w:r>
      <w:r w:rsidR="007F413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="007F4138">
        <w:rPr>
          <w:rFonts w:ascii="Times New Roman" w:eastAsia="Times New Roman" w:hAnsi="Times New Roman" w:cs="Times New Roman"/>
          <w:sz w:val="28"/>
          <w:szCs w:val="32"/>
        </w:rPr>
        <w:t>Панеш</w:t>
      </w:r>
      <w:proofErr w:type="spellEnd"/>
      <w:r w:rsidR="007F4138">
        <w:rPr>
          <w:rFonts w:ascii="Times New Roman" w:eastAsia="Times New Roman" w:hAnsi="Times New Roman" w:cs="Times New Roman"/>
          <w:sz w:val="28"/>
          <w:szCs w:val="32"/>
        </w:rPr>
        <w:t xml:space="preserve"> Каплан </w:t>
      </w:r>
      <w:proofErr w:type="spellStart"/>
      <w:r w:rsidR="007F4138">
        <w:rPr>
          <w:rFonts w:ascii="Times New Roman" w:eastAsia="Times New Roman" w:hAnsi="Times New Roman" w:cs="Times New Roman"/>
          <w:sz w:val="28"/>
          <w:szCs w:val="32"/>
        </w:rPr>
        <w:t>Мугдинович</w:t>
      </w:r>
      <w:proofErr w:type="spellEnd"/>
    </w:p>
    <w:p w:rsidR="00CC7B73" w:rsidRDefault="00CC7B73" w:rsidP="00CC7B73">
      <w:p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Избирался по федеральному списку </w:t>
      </w:r>
    </w:p>
    <w:p w:rsidR="00936CB2" w:rsidRPr="002F4406" w:rsidRDefault="00936CB2" w:rsidP="00CC7B73">
      <w:pPr>
        <w:rPr>
          <w:rFonts w:ascii="Times New Roman" w:eastAsia="Times New Roman" w:hAnsi="Times New Roman" w:cs="Times New Roman"/>
          <w:sz w:val="28"/>
          <w:szCs w:val="28"/>
        </w:rPr>
      </w:pPr>
      <w:r w:rsidRPr="002F4406">
        <w:rPr>
          <w:rFonts w:ascii="Times New Roman" w:eastAsia="Times New Roman" w:hAnsi="Times New Roman" w:cs="Times New Roman"/>
          <w:sz w:val="28"/>
          <w:szCs w:val="28"/>
        </w:rPr>
        <w:t>Срок н</w:t>
      </w:r>
      <w:r w:rsidR="00CC7B73" w:rsidRPr="002F4406">
        <w:rPr>
          <w:rFonts w:ascii="Times New Roman" w:eastAsia="Times New Roman" w:hAnsi="Times New Roman" w:cs="Times New Roman"/>
          <w:sz w:val="28"/>
          <w:szCs w:val="28"/>
        </w:rPr>
        <w:t>ачала/окончания полномочий: с 19.09.2021 по 19</w:t>
      </w:r>
      <w:r w:rsidRPr="002F4406">
        <w:rPr>
          <w:rFonts w:ascii="Times New Roman" w:eastAsia="Times New Roman" w:hAnsi="Times New Roman" w:cs="Times New Roman"/>
          <w:sz w:val="28"/>
          <w:szCs w:val="28"/>
        </w:rPr>
        <w:t>.09.2026</w:t>
      </w:r>
    </w:p>
    <w:p w:rsidR="00DB233B" w:rsidRPr="00042B76" w:rsidRDefault="00DB233B" w:rsidP="00042B76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B76">
        <w:rPr>
          <w:rFonts w:ascii="Times New Roman" w:eastAsia="Times New Roman" w:hAnsi="Times New Roman" w:cs="Times New Roman"/>
          <w:b/>
          <w:sz w:val="28"/>
          <w:szCs w:val="28"/>
        </w:rPr>
        <w:t>Участие в пленарных заседаниях:</w:t>
      </w:r>
    </w:p>
    <w:p w:rsidR="00D966DE" w:rsidRPr="002F4406" w:rsidRDefault="00D966DE" w:rsidP="00D966D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4582"/>
        <w:gridCol w:w="4455"/>
      </w:tblGrid>
      <w:tr w:rsidR="00DB233B" w:rsidRPr="002F4406" w:rsidTr="00D966DE">
        <w:trPr>
          <w:trHeight w:val="523"/>
        </w:trPr>
        <w:tc>
          <w:tcPr>
            <w:tcW w:w="4582" w:type="dxa"/>
          </w:tcPr>
          <w:p w:rsidR="00DB233B" w:rsidRPr="002F4406" w:rsidRDefault="00DB233B" w:rsidP="00DB233B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4455" w:type="dxa"/>
          </w:tcPr>
          <w:p w:rsidR="00DB233B" w:rsidRPr="002F4406" w:rsidRDefault="00DB233B" w:rsidP="00DB233B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Участвовал </w:t>
            </w:r>
          </w:p>
        </w:tc>
      </w:tr>
      <w:tr w:rsidR="00DB233B" w:rsidRPr="002F4406" w:rsidTr="00D966DE">
        <w:trPr>
          <w:trHeight w:val="613"/>
        </w:trPr>
        <w:tc>
          <w:tcPr>
            <w:tcW w:w="4582" w:type="dxa"/>
          </w:tcPr>
          <w:p w:rsidR="00DB233B" w:rsidRPr="002F4406" w:rsidRDefault="007F4138" w:rsidP="00DB233B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55" w:type="dxa"/>
          </w:tcPr>
          <w:p w:rsidR="00DB233B" w:rsidRPr="002F4406" w:rsidRDefault="007F4138" w:rsidP="00DB233B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DB233B" w:rsidRPr="002F4406" w:rsidRDefault="007F4138" w:rsidP="00DB233B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Отсутствовал на 3</w:t>
      </w:r>
      <w:r w:rsidR="00DB233B" w:rsidRPr="002F4406">
        <w:rPr>
          <w:rFonts w:ascii="Times New Roman" w:eastAsia="Times New Roman" w:hAnsi="Times New Roman" w:cs="Times New Roman"/>
          <w:sz w:val="28"/>
          <w:szCs w:val="28"/>
        </w:rPr>
        <w:t xml:space="preserve">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даниях по уважительной причине (</w:t>
      </w:r>
      <w:r w:rsidR="00DB233B" w:rsidRPr="002F4406">
        <w:rPr>
          <w:rFonts w:ascii="Times New Roman" w:eastAsia="Times New Roman" w:hAnsi="Times New Roman" w:cs="Times New Roman"/>
          <w:sz w:val="28"/>
          <w:szCs w:val="28"/>
        </w:rPr>
        <w:t>командировка).</w:t>
      </w:r>
    </w:p>
    <w:p w:rsidR="002D18AB" w:rsidRPr="002F4406" w:rsidRDefault="002D18AB" w:rsidP="00DB233B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DB233B" w:rsidRPr="00D966DE" w:rsidRDefault="00DB233B" w:rsidP="00042B76">
      <w:pPr>
        <w:pStyle w:val="af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DE">
        <w:rPr>
          <w:rFonts w:ascii="Times New Roman" w:eastAsia="Times New Roman" w:hAnsi="Times New Roman" w:cs="Times New Roman"/>
          <w:b/>
          <w:sz w:val="28"/>
          <w:szCs w:val="28"/>
        </w:rPr>
        <w:t>Участие в заседаниях фракции</w:t>
      </w:r>
      <w:r w:rsidR="00D966DE" w:rsidRPr="00D966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966DE" w:rsidRPr="002F4406" w:rsidRDefault="00D966DE" w:rsidP="00D966D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4582"/>
        <w:gridCol w:w="4455"/>
      </w:tblGrid>
      <w:tr w:rsidR="00DB233B" w:rsidRPr="002F4406" w:rsidTr="00D966DE">
        <w:trPr>
          <w:trHeight w:val="525"/>
        </w:trPr>
        <w:tc>
          <w:tcPr>
            <w:tcW w:w="4582" w:type="dxa"/>
          </w:tcPr>
          <w:p w:rsidR="00DB233B" w:rsidRPr="002F4406" w:rsidRDefault="00DB233B" w:rsidP="001D0293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4455" w:type="dxa"/>
          </w:tcPr>
          <w:p w:rsidR="00DB233B" w:rsidRPr="002F4406" w:rsidRDefault="00DB233B" w:rsidP="001D0293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Участвовал </w:t>
            </w:r>
          </w:p>
        </w:tc>
      </w:tr>
      <w:tr w:rsidR="00DB233B" w:rsidRPr="002F4406" w:rsidTr="00D966DE">
        <w:trPr>
          <w:trHeight w:val="537"/>
        </w:trPr>
        <w:tc>
          <w:tcPr>
            <w:tcW w:w="4582" w:type="dxa"/>
          </w:tcPr>
          <w:p w:rsidR="00DB233B" w:rsidRPr="002F4406" w:rsidRDefault="00C12888" w:rsidP="001D0293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0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5" w:type="dxa"/>
          </w:tcPr>
          <w:p w:rsidR="00DB233B" w:rsidRPr="002F4406" w:rsidRDefault="00C12888" w:rsidP="001D0293">
            <w:pPr>
              <w:pStyle w:val="af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0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7F413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DB233B" w:rsidRPr="002F4406" w:rsidRDefault="009261DA" w:rsidP="00DB233B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2F4406">
        <w:rPr>
          <w:rFonts w:ascii="Times New Roman" w:eastAsia="Times New Roman" w:hAnsi="Times New Roman" w:cs="Times New Roman"/>
          <w:sz w:val="28"/>
          <w:szCs w:val="28"/>
        </w:rPr>
        <w:t>Отсутствовал на 2 заседаниях по уважительной причине (больничный</w:t>
      </w:r>
      <w:r w:rsidR="00353D5E" w:rsidRPr="002F440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Pr="002F440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5CC4" w:rsidRPr="002F4406" w:rsidRDefault="00855CC4" w:rsidP="00DB233B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3B211F" w:rsidRPr="00D966DE" w:rsidRDefault="003B211F" w:rsidP="00042B76">
      <w:pPr>
        <w:pStyle w:val="af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DE">
        <w:rPr>
          <w:rFonts w:ascii="Times New Roman" w:eastAsia="Times New Roman" w:hAnsi="Times New Roman" w:cs="Times New Roman"/>
          <w:b/>
          <w:sz w:val="28"/>
          <w:szCs w:val="28"/>
        </w:rPr>
        <w:t>Участие в комитетах/комиссиях/рабочих группах: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2410"/>
        <w:gridCol w:w="2517"/>
      </w:tblGrid>
      <w:tr w:rsidR="003B211F" w:rsidRPr="00D966DE" w:rsidTr="00D966DE">
        <w:tc>
          <w:tcPr>
            <w:tcW w:w="4110" w:type="dxa"/>
          </w:tcPr>
          <w:p w:rsidR="003B211F" w:rsidRPr="00D966DE" w:rsidRDefault="003B211F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410" w:type="dxa"/>
          </w:tcPr>
          <w:p w:rsidR="003B211F" w:rsidRPr="00D966DE" w:rsidRDefault="003B211F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 заседаний</w:t>
            </w:r>
          </w:p>
        </w:tc>
        <w:tc>
          <w:tcPr>
            <w:tcW w:w="2517" w:type="dxa"/>
          </w:tcPr>
          <w:p w:rsidR="003B211F" w:rsidRPr="00D966DE" w:rsidRDefault="003B211F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</w:t>
            </w:r>
          </w:p>
        </w:tc>
      </w:tr>
      <w:tr w:rsidR="003B211F" w:rsidRPr="00D966DE" w:rsidTr="00D966DE">
        <w:trPr>
          <w:trHeight w:val="843"/>
        </w:trPr>
        <w:tc>
          <w:tcPr>
            <w:tcW w:w="4110" w:type="dxa"/>
          </w:tcPr>
          <w:p w:rsidR="003B211F" w:rsidRPr="00D966DE" w:rsidRDefault="00451EAA" w:rsidP="00451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бюджету и налогам</w:t>
            </w:r>
          </w:p>
        </w:tc>
        <w:tc>
          <w:tcPr>
            <w:tcW w:w="2410" w:type="dxa"/>
          </w:tcPr>
          <w:p w:rsidR="003B211F" w:rsidRPr="00D966DE" w:rsidRDefault="00451EAA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17" w:type="dxa"/>
          </w:tcPr>
          <w:p w:rsidR="003B211F" w:rsidRPr="00D966DE" w:rsidRDefault="00451EAA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B211F" w:rsidRPr="00D966DE" w:rsidTr="00D966DE">
        <w:tc>
          <w:tcPr>
            <w:tcW w:w="4110" w:type="dxa"/>
          </w:tcPr>
          <w:p w:rsidR="003B211F" w:rsidRPr="00D966DE" w:rsidRDefault="006B75F8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Государственной Думы Федерального Собрания Российской Федерации по рассмотрению расходов федерального бюджета, направленных на обеспечение национальной обороны, национальной безопасности и </w:t>
            </w:r>
            <w:r w:rsidRPr="006B75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2410" w:type="dxa"/>
          </w:tcPr>
          <w:p w:rsidR="003B211F" w:rsidRPr="00D966DE" w:rsidRDefault="00451EAA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17" w:type="dxa"/>
          </w:tcPr>
          <w:p w:rsidR="003B211F" w:rsidRPr="00D966DE" w:rsidRDefault="00451EAA" w:rsidP="0095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211F" w:rsidRDefault="003B211F" w:rsidP="009553E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6CB2" w:rsidRDefault="003D293A" w:rsidP="009553E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4.2.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552519">
        <w:rPr>
          <w:rFonts w:ascii="Times New Roman" w:eastAsia="Times New Roman" w:hAnsi="Times New Roman" w:cs="Times New Roman"/>
          <w:b/>
          <w:sz w:val="32"/>
          <w:szCs w:val="32"/>
        </w:rPr>
        <w:t>Законотворческая деятельность</w:t>
      </w:r>
    </w:p>
    <w:p w:rsidR="006F1BD5" w:rsidRDefault="006F1BD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3"/>
        <w:gridCol w:w="2892"/>
      </w:tblGrid>
      <w:tr w:rsidR="006F1BD5" w:rsidRPr="00D966DE" w:rsidTr="00552519">
        <w:tc>
          <w:tcPr>
            <w:tcW w:w="6453" w:type="dxa"/>
          </w:tcPr>
          <w:p w:rsidR="006F1BD5" w:rsidRPr="00D966DE" w:rsidRDefault="003B2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Законопроекты</w:t>
            </w:r>
          </w:p>
        </w:tc>
        <w:tc>
          <w:tcPr>
            <w:tcW w:w="2892" w:type="dxa"/>
          </w:tcPr>
          <w:p w:rsidR="006F1BD5" w:rsidRPr="00D966DE" w:rsidRDefault="00007F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52519" w:rsidRPr="00D966DE" w:rsidTr="00552519">
        <w:tc>
          <w:tcPr>
            <w:tcW w:w="6453" w:type="dxa"/>
          </w:tcPr>
          <w:p w:rsidR="00552519" w:rsidRPr="00D966DE" w:rsidRDefault="00CC7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рассмотрении</w:t>
            </w:r>
          </w:p>
        </w:tc>
        <w:tc>
          <w:tcPr>
            <w:tcW w:w="2892" w:type="dxa"/>
          </w:tcPr>
          <w:p w:rsidR="00552519" w:rsidRPr="00D966DE" w:rsidRDefault="00451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CC7B73" w:rsidRPr="00D966DE" w:rsidTr="00552519">
        <w:tc>
          <w:tcPr>
            <w:tcW w:w="6453" w:type="dxa"/>
          </w:tcPr>
          <w:p w:rsidR="00CC7B73" w:rsidRPr="00D966DE" w:rsidRDefault="00CC7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Опубликованные</w:t>
            </w:r>
          </w:p>
        </w:tc>
        <w:tc>
          <w:tcPr>
            <w:tcW w:w="2892" w:type="dxa"/>
          </w:tcPr>
          <w:p w:rsidR="00CC7B73" w:rsidRPr="00D966DE" w:rsidRDefault="00CC7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1BD5" w:rsidRPr="00D966DE" w:rsidTr="00552519">
        <w:tc>
          <w:tcPr>
            <w:tcW w:w="6453" w:type="dxa"/>
          </w:tcPr>
          <w:p w:rsidR="006F1BD5" w:rsidRPr="00D966DE" w:rsidRDefault="00CC7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DE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Отклоненные</w:t>
            </w:r>
          </w:p>
        </w:tc>
        <w:tc>
          <w:tcPr>
            <w:tcW w:w="2892" w:type="dxa"/>
          </w:tcPr>
          <w:p w:rsidR="006F1BD5" w:rsidRPr="00D966DE" w:rsidRDefault="00451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E0273" w:rsidRDefault="008E0273" w:rsidP="00B858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5805" w:rsidRPr="008E0273" w:rsidRDefault="008E0273" w:rsidP="00B85805">
      <w:pPr>
        <w:rPr>
          <w:rFonts w:ascii="Times New Roman" w:eastAsia="Times New Roman" w:hAnsi="Times New Roman" w:cs="Times New Roman"/>
          <w:sz w:val="28"/>
          <w:szCs w:val="28"/>
        </w:rPr>
      </w:pPr>
      <w:r w:rsidRPr="008E0273">
        <w:rPr>
          <w:rFonts w:ascii="Times New Roman" w:eastAsia="Times New Roman" w:hAnsi="Times New Roman" w:cs="Times New Roman"/>
          <w:sz w:val="28"/>
          <w:szCs w:val="28"/>
        </w:rPr>
        <w:t>Подробнее о законопроектах в приложении 1</w:t>
      </w:r>
      <w:r w:rsidR="00042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805" w:rsidRDefault="00B858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FFC" w:rsidRPr="00042B76" w:rsidRDefault="003D293A" w:rsidP="002F38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B76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042B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37FFC" w:rsidRPr="00042B76">
        <w:rPr>
          <w:rFonts w:ascii="Times New Roman" w:eastAsia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0D">
        <w:rPr>
          <w:rFonts w:ascii="Times New Roman" w:eastAsia="Times New Roman" w:hAnsi="Times New Roman" w:cs="Times New Roman"/>
          <w:sz w:val="28"/>
          <w:szCs w:val="28"/>
        </w:rPr>
        <w:t>Количество личных приемов граждан:</w:t>
      </w: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0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ab/>
        <w:t>В рамках Всероссийского приема: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0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ab/>
        <w:t>Прием граждан в Приемной Государственной Думы: 1</w:t>
      </w: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обращений граждан на приемах - 50</w:t>
      </w: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социальные сети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2F300D" w:rsidRP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обращений: 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(Волонтерское движение, и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>мущественные и земельные вопросы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, семья и дети, п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>редприн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имательство, туризм и торговля, о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>бразование, пр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освещение и молодежная политика, спортивные секции, вопросы СВО и дела ветеранов, здравоохранение, ж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>илищный вопрос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>опросы трудовых отношений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2F300D">
        <w:rPr>
          <w:rFonts w:ascii="Times New Roman" w:eastAsia="Times New Roman" w:hAnsi="Times New Roman" w:cs="Times New Roman"/>
          <w:sz w:val="28"/>
          <w:szCs w:val="28"/>
        </w:rPr>
        <w:t>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 (жалобы, предложения)</w:t>
      </w:r>
      <w:r w:rsidR="00452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00D" w:rsidRDefault="002F300D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FFC" w:rsidRPr="00042B76" w:rsidRDefault="00A37FFC" w:rsidP="002F30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76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="00933CFF" w:rsidRPr="00042B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86CC7" w:rsidRPr="00451EAA" w:rsidRDefault="00786CC7" w:rsidP="002F384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адрес </w:t>
      </w:r>
      <w:proofErr w:type="spellStart"/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>Свистунова</w:t>
      </w:r>
      <w:proofErr w:type="spellEnd"/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А.Н. обратился собственник квартиры в многоквартирном доме в г. Перми с жалобой на двойное начисление сумм, собираемых на нужды капитального ремонта, бездействие органов полиции, бездействие фонда капитального ремонта Пермского края. Свистунов А.Н. направил депутатский запрос в прокуратуру Пермского края. Проведена проверка в отношении фонда капитального ремонта, органов полиции, Прокуратурой на основании изложенных в обращении доводов, а также </w:t>
      </w:r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материалов  проверки, вынесено представление в отношении директора фонда капитального ремонта Пермского края, начальника ОП МВД по Мотовилихинскому району Перми, об устранении допущенных нарушений законодательства. Поручено произвести перерасчет платы за капитальный ремонт в многоквартирном доме.</w:t>
      </w:r>
    </w:p>
    <w:p w:rsidR="00A75060" w:rsidRPr="00451EAA" w:rsidRDefault="00A75060" w:rsidP="002F384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>Пример:</w:t>
      </w:r>
    </w:p>
    <w:p w:rsidR="00A75060" w:rsidRPr="00042B76" w:rsidRDefault="00A75060" w:rsidP="002F384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адрес </w:t>
      </w:r>
      <w:proofErr w:type="spellStart"/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>Свистунова</w:t>
      </w:r>
      <w:proofErr w:type="spellEnd"/>
      <w:r w:rsidRPr="00451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А.Н. обратился уволенный в запас участник СВО, по вопросу выплаты ему денежного довольствия. Свистунов А.Н. направил депутатский запрос в Министерство обороны РФ, по результатам его рассмотрения </w:t>
      </w:r>
      <w:r w:rsidRPr="00451E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Финансово-экономической службой Западного военного округа были начислены и выплачены причитающиеся денежные средства</w:t>
      </w:r>
      <w:r w:rsidRPr="00042B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5060" w:rsidRPr="00042B76" w:rsidRDefault="00A75060" w:rsidP="002F38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273" w:rsidRPr="00042B76" w:rsidRDefault="008E0273" w:rsidP="002F38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3A" w:rsidRPr="00451EAA" w:rsidRDefault="003D293A" w:rsidP="002F38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EAA">
        <w:rPr>
          <w:rFonts w:ascii="Times New Roman" w:eastAsia="Times New Roman" w:hAnsi="Times New Roman" w:cs="Times New Roman"/>
          <w:b/>
          <w:sz w:val="28"/>
          <w:szCs w:val="28"/>
        </w:rPr>
        <w:t>4.4. Работа с участниками СВО проводится в формате «работа с обращениями граждан»</w:t>
      </w:r>
      <w:r w:rsidR="007245A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2B76" w:rsidRPr="00042B76" w:rsidRDefault="00042B76" w:rsidP="002F38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3A" w:rsidRPr="00042B76" w:rsidRDefault="003D293A" w:rsidP="002F38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B76"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 w:rsidRPr="00042B76">
        <w:rPr>
          <w:rFonts w:ascii="Times New Roman" w:eastAsia="Times New Roman" w:hAnsi="Times New Roman" w:cs="Times New Roman"/>
          <w:b/>
          <w:sz w:val="28"/>
          <w:szCs w:val="28"/>
        </w:rPr>
        <w:tab/>
        <w:t>Представительская деятельность</w:t>
      </w:r>
    </w:p>
    <w:p w:rsidR="004529CD" w:rsidRPr="004529CD" w:rsidRDefault="004529CD" w:rsidP="004529CD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Форум содействия СВО «Плечом к плечу». </w:t>
      </w:r>
    </w:p>
    <w:p w:rsidR="002F3840" w:rsidRPr="004529CD" w:rsidRDefault="004529CD" w:rsidP="004529CD">
      <w:pPr>
        <w:pStyle w:val="af0"/>
        <w:ind w:left="0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>В рамках Форума проходила выставка военной амуниции и современных технологических решений. Там собрались талантливые, умные и ответственные люди, объединённые общей целью, для обмена опыта и презентации своих проектов.</w:t>
      </w:r>
    </w:p>
    <w:p w:rsidR="003D293A" w:rsidRPr="00451EAA" w:rsidRDefault="003D293A" w:rsidP="002F3840">
      <w:pPr>
        <w:pStyle w:val="af0"/>
        <w:ind w:left="0"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529CD" w:rsidRDefault="004529CD" w:rsidP="004529CD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Модульная программа</w:t>
      </w:r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обучения «Государственные финансы в конкурентоспособной экономике» от РАНХИГС при Президенте РФ.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(16 февраля 2024 года).</w:t>
      </w:r>
    </w:p>
    <w:p w:rsidR="004529CD" w:rsidRPr="004529CD" w:rsidRDefault="004529CD" w:rsidP="004529CD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руглый стол совместно с первым заместителем министра внутренней политики РК </w:t>
      </w:r>
      <w:proofErr w:type="spellStart"/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>Двуреченским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Сергеем Александровичем и с координатором Крымского регионального отделения ЛДПР </w:t>
      </w:r>
      <w:proofErr w:type="spellStart"/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>Пихтерёвым</w:t>
      </w:r>
      <w:proofErr w:type="spellEnd"/>
      <w:r w:rsidRPr="00452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Олегом Анатольевичем, на котором обсудили вопросы грядущей кампании по выбору президента России.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(17 января 2024 года).</w:t>
      </w:r>
    </w:p>
    <w:p w:rsidR="000B7572" w:rsidRPr="000B7572" w:rsidRDefault="000B7572" w:rsidP="000B7572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Научно-практическая конференция с международным участием – «Сохранение исторической памяти о погибших при защите Отечества: методология архивно-исследовательской работы» (АНО «ИЦИПР «Родина». (9 февраля 2024 года).</w:t>
      </w:r>
      <w:proofErr w:type="gramEnd"/>
    </w:p>
    <w:p w:rsidR="002F3840" w:rsidRPr="000B7572" w:rsidRDefault="002F3840" w:rsidP="002F3840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Фракционные слушания ЛДПР на тему: «Как законодательно обеспечить устойчивость малых предприятий?».</w:t>
      </w: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 (20 февраля 2024 года).</w:t>
      </w:r>
    </w:p>
    <w:p w:rsidR="007245A1" w:rsidRDefault="002F3840" w:rsidP="007245A1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Круглый стол на тему: «О поправках в бюджет 2024 – 2026 гг.».</w:t>
      </w: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(19 июня 2024 года)</w:t>
      </w:r>
      <w:r w:rsidR="007245A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D293A" w:rsidRPr="007245A1" w:rsidRDefault="003D293A" w:rsidP="007245A1">
      <w:pPr>
        <w:pStyle w:val="af0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5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Круглый стол </w:t>
      </w:r>
      <w:r w:rsidR="002F3840" w:rsidRPr="007245A1">
        <w:rPr>
          <w:rFonts w:ascii="Times New Roman" w:eastAsia="Times New Roman" w:hAnsi="Times New Roman" w:cs="Times New Roman"/>
          <w:b/>
          <w:i/>
          <w:sz w:val="28"/>
          <w:szCs w:val="28"/>
        </w:rPr>
        <w:t>на тему: «Совершенствование законодательства в сфере онлайн – торговли». (3 июля 2024 года)</w:t>
      </w:r>
      <w:r w:rsidR="007245A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3D293A" w:rsidRPr="000B7572" w:rsidRDefault="003D293A" w:rsidP="002F3840">
      <w:pPr>
        <w:pStyle w:val="af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1BD5" w:rsidRPr="000B7572" w:rsidRDefault="008E0273" w:rsidP="002F3840">
      <w:pPr>
        <w:pStyle w:val="af0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Поручений Председателя ЛДПР во время сессии не поступало</w:t>
      </w:r>
    </w:p>
    <w:p w:rsidR="00383A04" w:rsidRPr="000B7572" w:rsidRDefault="00383A04" w:rsidP="002F3840">
      <w:pPr>
        <w:pStyle w:val="af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2B76" w:rsidRPr="000B7572" w:rsidRDefault="008E0273" w:rsidP="002F3840">
      <w:pPr>
        <w:pStyle w:val="af0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Иная значимая информация</w:t>
      </w:r>
    </w:p>
    <w:p w:rsidR="00042B76" w:rsidRPr="000B7572" w:rsidRDefault="00042B76" w:rsidP="002F3840">
      <w:pPr>
        <w:pStyle w:val="af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273" w:rsidRPr="000B7572" w:rsidRDefault="008E0273" w:rsidP="002F3840">
      <w:pPr>
        <w:pStyle w:val="af0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Телеграмм-канал</w:t>
      </w:r>
      <w:proofErr w:type="gramEnd"/>
      <w:r w:rsidR="002F3840"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F3840"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https://t.me/Kaplan_Panes</w:t>
      </w:r>
      <w:r w:rsidR="002F3840" w:rsidRPr="000B757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</w:t>
      </w:r>
    </w:p>
    <w:p w:rsidR="00383A04" w:rsidRPr="000B7572" w:rsidRDefault="00383A04" w:rsidP="002F3840">
      <w:pPr>
        <w:pStyle w:val="af0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Количество публикаций на канале за период весенней сессии  - </w:t>
      </w:r>
      <w:r w:rsidR="004529CD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</w:t>
      </w:r>
      <w:r w:rsidRPr="000B7572">
        <w:rPr>
          <w:rFonts w:ascii="Times New Roman" w:eastAsia="Times New Roman" w:hAnsi="Times New Roman" w:cs="Times New Roman"/>
          <w:b/>
          <w:i/>
          <w:sz w:val="28"/>
          <w:szCs w:val="28"/>
        </w:rPr>
        <w:t>00</w:t>
      </w:r>
    </w:p>
    <w:sectPr w:rsidR="00383A04" w:rsidRPr="000B7572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38" w:rsidRDefault="006D2338">
      <w:pPr>
        <w:spacing w:after="0" w:line="240" w:lineRule="auto"/>
      </w:pPr>
      <w:r>
        <w:separator/>
      </w:r>
    </w:p>
  </w:endnote>
  <w:endnote w:type="continuationSeparator" w:id="0">
    <w:p w:rsidR="006D2338" w:rsidRDefault="006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D5" w:rsidRDefault="00007F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245A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F1BD5" w:rsidRDefault="006F1B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38" w:rsidRDefault="006D2338">
      <w:pPr>
        <w:spacing w:after="0" w:line="240" w:lineRule="auto"/>
      </w:pPr>
      <w:r>
        <w:separator/>
      </w:r>
    </w:p>
  </w:footnote>
  <w:footnote w:type="continuationSeparator" w:id="0">
    <w:p w:rsidR="006D2338" w:rsidRDefault="006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8D2"/>
    <w:multiLevelType w:val="multilevel"/>
    <w:tmpl w:val="3E6C06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0F746C"/>
    <w:multiLevelType w:val="hybridMultilevel"/>
    <w:tmpl w:val="53A2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1FD"/>
    <w:multiLevelType w:val="hybridMultilevel"/>
    <w:tmpl w:val="6C9A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6D"/>
    <w:multiLevelType w:val="multilevel"/>
    <w:tmpl w:val="DB4A67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1BD5"/>
    <w:rsid w:val="00007FED"/>
    <w:rsid w:val="00042B76"/>
    <w:rsid w:val="000B7572"/>
    <w:rsid w:val="001135F3"/>
    <w:rsid w:val="00214415"/>
    <w:rsid w:val="00230622"/>
    <w:rsid w:val="00243C95"/>
    <w:rsid w:val="00263EA8"/>
    <w:rsid w:val="002C7073"/>
    <w:rsid w:val="002D18AB"/>
    <w:rsid w:val="002F300D"/>
    <w:rsid w:val="002F3840"/>
    <w:rsid w:val="002F4406"/>
    <w:rsid w:val="003041ED"/>
    <w:rsid w:val="00353D5E"/>
    <w:rsid w:val="0037798C"/>
    <w:rsid w:val="00383A04"/>
    <w:rsid w:val="003B211F"/>
    <w:rsid w:val="003D293A"/>
    <w:rsid w:val="003F6BED"/>
    <w:rsid w:val="004062B1"/>
    <w:rsid w:val="00451EAA"/>
    <w:rsid w:val="004529CD"/>
    <w:rsid w:val="0050312D"/>
    <w:rsid w:val="00552519"/>
    <w:rsid w:val="00556916"/>
    <w:rsid w:val="00585398"/>
    <w:rsid w:val="0060339C"/>
    <w:rsid w:val="006B75F8"/>
    <w:rsid w:val="006D2338"/>
    <w:rsid w:val="006D6149"/>
    <w:rsid w:val="006F1BD5"/>
    <w:rsid w:val="007245A1"/>
    <w:rsid w:val="00786CC7"/>
    <w:rsid w:val="007F4138"/>
    <w:rsid w:val="00855CC4"/>
    <w:rsid w:val="008E0273"/>
    <w:rsid w:val="00920A0F"/>
    <w:rsid w:val="009261DA"/>
    <w:rsid w:val="00933CFF"/>
    <w:rsid w:val="00936CB2"/>
    <w:rsid w:val="009553EE"/>
    <w:rsid w:val="00974E2B"/>
    <w:rsid w:val="009B6A3B"/>
    <w:rsid w:val="00A37FFC"/>
    <w:rsid w:val="00A62ED6"/>
    <w:rsid w:val="00A75060"/>
    <w:rsid w:val="00AA3BED"/>
    <w:rsid w:val="00AE4715"/>
    <w:rsid w:val="00B85805"/>
    <w:rsid w:val="00C02577"/>
    <w:rsid w:val="00C12888"/>
    <w:rsid w:val="00CC4A4A"/>
    <w:rsid w:val="00CC7B73"/>
    <w:rsid w:val="00D966DE"/>
    <w:rsid w:val="00DB233B"/>
    <w:rsid w:val="00ED607B"/>
    <w:rsid w:val="00EF5ADB"/>
    <w:rsid w:val="00FC050F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9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B211F"/>
    <w:pPr>
      <w:ind w:left="720"/>
      <w:contextualSpacing/>
    </w:pPr>
  </w:style>
  <w:style w:type="table" w:styleId="af1">
    <w:name w:val="Table Grid"/>
    <w:basedOn w:val="a1"/>
    <w:uiPriority w:val="59"/>
    <w:rsid w:val="003B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83A04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2F38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9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B211F"/>
    <w:pPr>
      <w:ind w:left="720"/>
      <w:contextualSpacing/>
    </w:pPr>
  </w:style>
  <w:style w:type="table" w:styleId="af1">
    <w:name w:val="Table Grid"/>
    <w:basedOn w:val="a1"/>
    <w:uiPriority w:val="59"/>
    <w:rsid w:val="003B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83A04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2F3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QuMkbU08lMHl/98+1SErNdrEGg==">CgMxLjAyCGguZ2pkZ3hzOAByITFwUWlOcEdSbndsbER5ZEVBSkZjb0lCVUxBbjRVVG9Xcg==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2024-07-31T10:54:00Z</dcterms:created>
  <dcterms:modified xsi:type="dcterms:W3CDTF">2024-07-31T11:38:00Z</dcterms:modified>
</cp:coreProperties>
</file>