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C8" w:rsidRPr="00FF06C8" w:rsidRDefault="00FF06C8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bookmarkStart w:id="0" w:name="_GoBack"/>
      <w:bookmarkEnd w:id="0"/>
      <w:r w:rsidRPr="00FF06C8">
        <w:rPr>
          <w:color w:val="000000"/>
          <w:sz w:val="28"/>
          <w:szCs w:val="28"/>
        </w:rPr>
        <w:t>Вносится депутат</w:t>
      </w:r>
      <w:r w:rsidR="00486FA7">
        <w:rPr>
          <w:color w:val="000000"/>
          <w:sz w:val="28"/>
          <w:szCs w:val="28"/>
        </w:rPr>
        <w:t>ами</w:t>
      </w:r>
      <w:r w:rsidRPr="00FF06C8">
        <w:rPr>
          <w:color w:val="000000"/>
          <w:sz w:val="28"/>
          <w:szCs w:val="28"/>
        </w:rPr>
        <w:t xml:space="preserve"> Государственной Думы</w:t>
      </w:r>
    </w:p>
    <w:p w:rsidR="00EB5A2C" w:rsidRDefault="00EB5A2C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И.В.Лебедевым,</w:t>
      </w:r>
    </w:p>
    <w:p w:rsidR="00FF06C8" w:rsidRDefault="00492575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Я.Е.Ниловым</w:t>
      </w:r>
      <w:r w:rsidR="002E7578">
        <w:rPr>
          <w:color w:val="000000"/>
          <w:sz w:val="28"/>
          <w:szCs w:val="28"/>
        </w:rPr>
        <w:t>,</w:t>
      </w:r>
    </w:p>
    <w:p w:rsidR="00624856" w:rsidRDefault="002E7578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Д.А.Свищёвым</w:t>
      </w:r>
      <w:r w:rsidR="00624856">
        <w:rPr>
          <w:color w:val="000000"/>
          <w:sz w:val="28"/>
          <w:szCs w:val="28"/>
        </w:rPr>
        <w:t>,</w:t>
      </w:r>
    </w:p>
    <w:p w:rsidR="004107A1" w:rsidRDefault="00D85118" w:rsidP="004107A1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А.Н.Свинцовым,</w:t>
      </w:r>
    </w:p>
    <w:p w:rsidR="00D85118" w:rsidRDefault="00D85118" w:rsidP="004107A1">
      <w:pPr>
        <w:shd w:val="clear" w:color="auto" w:fill="FFFFFF"/>
        <w:ind w:left="623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Б.Р.Пайкиным</w:t>
      </w:r>
      <w:proofErr w:type="spellEnd"/>
      <w:r>
        <w:rPr>
          <w:color w:val="000000"/>
          <w:sz w:val="28"/>
          <w:szCs w:val="28"/>
        </w:rPr>
        <w:t>,</w:t>
      </w:r>
    </w:p>
    <w:p w:rsidR="00D85118" w:rsidRDefault="00D85118" w:rsidP="004107A1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А.Н.Диденко </w:t>
      </w:r>
    </w:p>
    <w:p w:rsidR="00A07FC6" w:rsidRDefault="00A07FC6" w:rsidP="004107A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A07FC6" w:rsidRDefault="00A07FC6" w:rsidP="004107A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FF06C8" w:rsidRPr="00FF06C8" w:rsidRDefault="00FF06C8" w:rsidP="004107A1">
      <w:pPr>
        <w:shd w:val="clear" w:color="auto" w:fill="FFFFFF"/>
        <w:ind w:left="6237"/>
        <w:rPr>
          <w:color w:val="000000"/>
          <w:sz w:val="28"/>
          <w:szCs w:val="28"/>
        </w:rPr>
      </w:pPr>
      <w:r w:rsidRPr="00FF06C8">
        <w:rPr>
          <w:color w:val="000000"/>
          <w:sz w:val="28"/>
          <w:szCs w:val="28"/>
        </w:rPr>
        <w:t xml:space="preserve">Проект </w:t>
      </w:r>
    </w:p>
    <w:p w:rsidR="00FF06C8" w:rsidRPr="00FF06C8" w:rsidRDefault="00FF06C8" w:rsidP="00FF06C8">
      <w:pPr>
        <w:shd w:val="clear" w:color="auto" w:fill="FFFFFF"/>
        <w:ind w:left="6237"/>
        <w:jc w:val="right"/>
        <w:rPr>
          <w:color w:val="000000"/>
          <w:sz w:val="28"/>
          <w:szCs w:val="28"/>
        </w:rPr>
      </w:pPr>
    </w:p>
    <w:p w:rsidR="0036137D" w:rsidRPr="00D34C18" w:rsidRDefault="0036137D" w:rsidP="0036137D">
      <w:pPr>
        <w:shd w:val="clear" w:color="auto" w:fill="FFFFFF"/>
        <w:ind w:left="6372"/>
        <w:rPr>
          <w:color w:val="000000"/>
          <w:sz w:val="28"/>
          <w:szCs w:val="28"/>
        </w:rPr>
      </w:pPr>
    </w:p>
    <w:p w:rsidR="0036137D" w:rsidRPr="00080AD5" w:rsidRDefault="0036137D" w:rsidP="00C543D3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080AD5">
        <w:rPr>
          <w:b/>
          <w:bCs/>
          <w:color w:val="000000"/>
          <w:sz w:val="28"/>
          <w:szCs w:val="28"/>
        </w:rPr>
        <w:t>ФЕДЕРАЛЬНЫЙ ЗАКОН</w:t>
      </w:r>
    </w:p>
    <w:p w:rsidR="0036137D" w:rsidRDefault="0036137D" w:rsidP="00C543D3">
      <w:pPr>
        <w:spacing w:line="240" w:lineRule="atLeast"/>
        <w:jc w:val="center"/>
        <w:rPr>
          <w:color w:val="000000"/>
          <w:sz w:val="30"/>
          <w:szCs w:val="30"/>
        </w:rPr>
      </w:pPr>
    </w:p>
    <w:p w:rsidR="00D13B95" w:rsidRPr="00563B03" w:rsidRDefault="00540337" w:rsidP="00D13B95">
      <w:pPr>
        <w:spacing w:line="240" w:lineRule="atLeast"/>
        <w:jc w:val="center"/>
        <w:rPr>
          <w:b/>
          <w:bCs/>
          <w:sz w:val="28"/>
          <w:szCs w:val="28"/>
        </w:rPr>
      </w:pPr>
      <w:r w:rsidRPr="00540337">
        <w:rPr>
          <w:b/>
          <w:bCs/>
          <w:sz w:val="28"/>
          <w:szCs w:val="28"/>
        </w:rPr>
        <w:t>О внесении изменени</w:t>
      </w:r>
      <w:r w:rsidR="00B631A2">
        <w:rPr>
          <w:b/>
          <w:bCs/>
          <w:sz w:val="28"/>
          <w:szCs w:val="28"/>
        </w:rPr>
        <w:t>я</w:t>
      </w:r>
      <w:r w:rsidRPr="00540337">
        <w:rPr>
          <w:b/>
          <w:bCs/>
          <w:sz w:val="28"/>
          <w:szCs w:val="28"/>
        </w:rPr>
        <w:t xml:space="preserve"> в статью </w:t>
      </w:r>
      <w:r w:rsidR="00563B03" w:rsidRPr="00563B03">
        <w:rPr>
          <w:b/>
          <w:bCs/>
          <w:sz w:val="28"/>
          <w:szCs w:val="28"/>
        </w:rPr>
        <w:t>1</w:t>
      </w:r>
      <w:r w:rsidR="00E730EE">
        <w:rPr>
          <w:b/>
          <w:bCs/>
          <w:sz w:val="28"/>
          <w:szCs w:val="28"/>
        </w:rPr>
        <w:t>2</w:t>
      </w:r>
      <w:r w:rsidR="00563B03" w:rsidRPr="00563B03">
        <w:rPr>
          <w:b/>
          <w:bCs/>
          <w:sz w:val="28"/>
          <w:szCs w:val="28"/>
        </w:rPr>
        <w:t xml:space="preserve"> </w:t>
      </w:r>
      <w:hyperlink r:id="rId8" w:history="1">
        <w:r w:rsidR="00563B03" w:rsidRPr="00563B03">
          <w:rPr>
            <w:rStyle w:val="ab"/>
            <w:b/>
            <w:bCs/>
            <w:color w:val="auto"/>
            <w:sz w:val="28"/>
            <w:szCs w:val="28"/>
            <w:u w:val="none"/>
          </w:rPr>
          <w:t>Федерального закона «Об</w:t>
        </w:r>
        <w:r w:rsidR="00563B03">
          <w:rPr>
            <w:rStyle w:val="ab"/>
            <w:b/>
            <w:bCs/>
            <w:color w:val="auto"/>
            <w:sz w:val="28"/>
            <w:szCs w:val="28"/>
            <w:u w:val="none"/>
          </w:rPr>
          <w:t> </w:t>
        </w:r>
        <w:r w:rsidR="00563B03" w:rsidRPr="00563B03">
          <w:rPr>
            <w:rStyle w:val="ab"/>
            <w:b/>
            <w:bCs/>
            <w:color w:val="auto"/>
            <w:sz w:val="28"/>
            <w:szCs w:val="28"/>
            <w:u w:val="none"/>
          </w:rPr>
          <w:t xml:space="preserve">организации дорожного движения в Российской Федерации </w:t>
        </w:r>
        <w:r w:rsidR="00A07FC6" w:rsidRPr="00A07FC6">
          <w:rPr>
            <w:rStyle w:val="ab"/>
            <w:b/>
            <w:bCs/>
            <w:color w:val="auto"/>
            <w:sz w:val="28"/>
            <w:szCs w:val="28"/>
            <w:u w:val="none"/>
          </w:rPr>
          <w:t xml:space="preserve">и </w:t>
        </w:r>
        <w:r w:rsidR="00A07FC6">
          <w:rPr>
            <w:rStyle w:val="ab"/>
            <w:b/>
            <w:bCs/>
            <w:color w:val="auto"/>
            <w:sz w:val="28"/>
            <w:szCs w:val="28"/>
            <w:u w:val="none"/>
          </w:rPr>
          <w:t>о </w:t>
        </w:r>
        <w:r w:rsidR="00563B03" w:rsidRPr="00563B03">
          <w:rPr>
            <w:rStyle w:val="ab"/>
            <w:b/>
            <w:bCs/>
            <w:color w:val="auto"/>
            <w:sz w:val="28"/>
            <w:szCs w:val="28"/>
            <w:u w:val="none"/>
          </w:rPr>
          <w:t xml:space="preserve">внесении изменений в отдельные законодательные акты </w:t>
        </w:r>
        <w:r w:rsidR="00563B03">
          <w:rPr>
            <w:rStyle w:val="ab"/>
            <w:b/>
            <w:bCs/>
            <w:color w:val="auto"/>
            <w:sz w:val="28"/>
            <w:szCs w:val="28"/>
            <w:u w:val="none"/>
          </w:rPr>
          <w:t>Российской </w:t>
        </w:r>
        <w:r w:rsidR="00563B03" w:rsidRPr="00563B03">
          <w:rPr>
            <w:rStyle w:val="ab"/>
            <w:b/>
            <w:bCs/>
            <w:color w:val="auto"/>
            <w:sz w:val="28"/>
            <w:szCs w:val="28"/>
            <w:u w:val="none"/>
          </w:rPr>
          <w:t>Федерации</w:t>
        </w:r>
      </w:hyperlink>
      <w:r w:rsidR="00563B03" w:rsidRPr="00563B03">
        <w:rPr>
          <w:b/>
          <w:bCs/>
          <w:sz w:val="28"/>
          <w:szCs w:val="28"/>
        </w:rPr>
        <w:t>»</w:t>
      </w:r>
    </w:p>
    <w:p w:rsidR="00404748" w:rsidRDefault="00404748" w:rsidP="00C543D3">
      <w:pPr>
        <w:spacing w:line="240" w:lineRule="atLeast"/>
        <w:jc w:val="center"/>
        <w:rPr>
          <w:b/>
          <w:bCs/>
          <w:sz w:val="28"/>
          <w:szCs w:val="28"/>
        </w:rPr>
      </w:pPr>
    </w:p>
    <w:p w:rsidR="004F6F3E" w:rsidRPr="00E96862" w:rsidRDefault="004F6F3E" w:rsidP="00C543D3">
      <w:pPr>
        <w:spacing w:line="240" w:lineRule="atLeast"/>
        <w:jc w:val="center"/>
        <w:rPr>
          <w:b/>
          <w:bCs/>
          <w:sz w:val="28"/>
          <w:szCs w:val="28"/>
        </w:rPr>
      </w:pPr>
    </w:p>
    <w:p w:rsidR="00540337" w:rsidRPr="00540337" w:rsidRDefault="00540337" w:rsidP="00540337">
      <w:pPr>
        <w:pStyle w:val="a3"/>
        <w:spacing w:line="480" w:lineRule="auto"/>
        <w:rPr>
          <w:bCs/>
        </w:rPr>
      </w:pPr>
      <w:r w:rsidRPr="00540337">
        <w:rPr>
          <w:bCs/>
        </w:rPr>
        <w:t xml:space="preserve">Внести в </w:t>
      </w:r>
      <w:r w:rsidR="00A07FC6">
        <w:rPr>
          <w:bCs/>
        </w:rPr>
        <w:t xml:space="preserve">часть 1 </w:t>
      </w:r>
      <w:r w:rsidR="00341320">
        <w:rPr>
          <w:bCs/>
        </w:rPr>
        <w:t>стать</w:t>
      </w:r>
      <w:r w:rsidR="00A07FC6">
        <w:rPr>
          <w:bCs/>
        </w:rPr>
        <w:t>и</w:t>
      </w:r>
      <w:r w:rsidR="00341320">
        <w:rPr>
          <w:bCs/>
        </w:rPr>
        <w:t xml:space="preserve"> </w:t>
      </w:r>
      <w:r w:rsidR="00563B03">
        <w:rPr>
          <w:bCs/>
        </w:rPr>
        <w:t>1</w:t>
      </w:r>
      <w:r w:rsidR="00A07FC6">
        <w:rPr>
          <w:bCs/>
        </w:rPr>
        <w:t>2</w:t>
      </w:r>
      <w:r w:rsidR="00563B03">
        <w:rPr>
          <w:bCs/>
        </w:rPr>
        <w:t xml:space="preserve"> </w:t>
      </w:r>
      <w:hyperlink r:id="rId9" w:history="1">
        <w:r w:rsidR="00E96862" w:rsidRPr="00E96862">
          <w:rPr>
            <w:rStyle w:val="ab"/>
            <w:bCs/>
            <w:color w:val="auto"/>
            <w:u w:val="none"/>
          </w:rPr>
          <w:t>Федеральн</w:t>
        </w:r>
        <w:r w:rsidR="00563B03">
          <w:rPr>
            <w:rStyle w:val="ab"/>
            <w:bCs/>
            <w:color w:val="auto"/>
            <w:u w:val="none"/>
          </w:rPr>
          <w:t>ого</w:t>
        </w:r>
        <w:r w:rsidR="00E96862" w:rsidRPr="00E96862">
          <w:rPr>
            <w:rStyle w:val="ab"/>
            <w:bCs/>
            <w:color w:val="auto"/>
            <w:u w:val="none"/>
          </w:rPr>
          <w:t xml:space="preserve"> закон</w:t>
        </w:r>
        <w:r w:rsidR="00563B03">
          <w:rPr>
            <w:rStyle w:val="ab"/>
            <w:bCs/>
            <w:color w:val="auto"/>
            <w:u w:val="none"/>
          </w:rPr>
          <w:t>а</w:t>
        </w:r>
        <w:r w:rsidR="00E96862" w:rsidRPr="00E96862">
          <w:rPr>
            <w:rStyle w:val="ab"/>
            <w:bCs/>
            <w:color w:val="auto"/>
            <w:u w:val="none"/>
          </w:rPr>
          <w:t xml:space="preserve"> от 29</w:t>
        </w:r>
        <w:r w:rsidR="00563B03">
          <w:rPr>
            <w:rStyle w:val="ab"/>
            <w:bCs/>
            <w:color w:val="auto"/>
            <w:u w:val="none"/>
          </w:rPr>
          <w:t xml:space="preserve"> декабря </w:t>
        </w:r>
        <w:r w:rsidR="00E96862" w:rsidRPr="00E96862">
          <w:rPr>
            <w:rStyle w:val="ab"/>
            <w:bCs/>
            <w:color w:val="auto"/>
            <w:u w:val="none"/>
          </w:rPr>
          <w:t>2017</w:t>
        </w:r>
        <w:r w:rsidR="00A07FC6">
          <w:rPr>
            <w:rStyle w:val="ab"/>
            <w:bCs/>
            <w:color w:val="auto"/>
            <w:u w:val="none"/>
          </w:rPr>
          <w:t> </w:t>
        </w:r>
        <w:r w:rsidR="00563B03">
          <w:rPr>
            <w:rStyle w:val="ab"/>
            <w:bCs/>
            <w:color w:val="auto"/>
            <w:u w:val="none"/>
          </w:rPr>
          <w:t>года № </w:t>
        </w:r>
        <w:r w:rsidR="00E96862" w:rsidRPr="00E96862">
          <w:rPr>
            <w:rStyle w:val="ab"/>
            <w:bCs/>
            <w:color w:val="auto"/>
            <w:u w:val="none"/>
          </w:rPr>
          <w:t xml:space="preserve">443-ФЗ </w:t>
        </w:r>
        <w:r w:rsidR="00563B03">
          <w:rPr>
            <w:rStyle w:val="ab"/>
            <w:bCs/>
            <w:color w:val="auto"/>
            <w:u w:val="none"/>
          </w:rPr>
          <w:t>«</w:t>
        </w:r>
        <w:r w:rsidR="00E96862" w:rsidRPr="00E96862">
          <w:rPr>
            <w:rStyle w:val="ab"/>
            <w:bCs/>
            <w:color w:val="auto"/>
            <w:u w:val="none"/>
          </w:rPr>
          <w:t>Об организации дорожного движения в Российской Федерации и о внесении изменений в отдельные законодательные акты Российской Федерации</w:t>
        </w:r>
      </w:hyperlink>
      <w:r w:rsidR="00563B03">
        <w:rPr>
          <w:bCs/>
        </w:rPr>
        <w:t>» (Собрание</w:t>
      </w:r>
      <w:r w:rsidR="00A07FC6" w:rsidRPr="00A07FC6">
        <w:rPr>
          <w:bCs/>
        </w:rPr>
        <w:t xml:space="preserve"> законодательства Российской Федерации, 2018, </w:t>
      </w:r>
      <w:r w:rsidR="00A07FC6">
        <w:rPr>
          <w:bCs/>
        </w:rPr>
        <w:t>№ </w:t>
      </w:r>
      <w:r w:rsidR="00A07FC6" w:rsidRPr="00A07FC6">
        <w:rPr>
          <w:bCs/>
        </w:rPr>
        <w:t>1, ст. 27</w:t>
      </w:r>
      <w:r w:rsidR="00A07FC6">
        <w:rPr>
          <w:bCs/>
        </w:rPr>
        <w:t xml:space="preserve">) </w:t>
      </w:r>
      <w:r w:rsidRPr="00540337">
        <w:rPr>
          <w:bCs/>
        </w:rPr>
        <w:t>изменени</w:t>
      </w:r>
      <w:r w:rsidR="00214BC3">
        <w:rPr>
          <w:bCs/>
        </w:rPr>
        <w:t>е</w:t>
      </w:r>
      <w:r w:rsidR="00A07FC6">
        <w:rPr>
          <w:bCs/>
        </w:rPr>
        <w:t>, дополнив предложением следующего содержания:</w:t>
      </w:r>
    </w:p>
    <w:p w:rsidR="00540337" w:rsidRDefault="00341320" w:rsidP="00B631A2">
      <w:pPr>
        <w:pStyle w:val="a3"/>
        <w:spacing w:line="480" w:lineRule="auto"/>
        <w:rPr>
          <w:bCs/>
        </w:rPr>
      </w:pPr>
      <w:r>
        <w:rPr>
          <w:bCs/>
        </w:rPr>
        <w:t>«</w:t>
      </w:r>
      <w:bookmarkStart w:id="1" w:name="_Hlk55841329"/>
      <w:r w:rsidR="00A07FC6">
        <w:rPr>
          <w:bCs/>
        </w:rPr>
        <w:t xml:space="preserve">Парковка общего пользования, </w:t>
      </w:r>
      <w:r w:rsidR="00A07FC6" w:rsidRPr="00A07FC6">
        <w:rPr>
          <w:bCs/>
        </w:rPr>
        <w:t>являющ</w:t>
      </w:r>
      <w:r w:rsidR="00A07FC6">
        <w:rPr>
          <w:bCs/>
        </w:rPr>
        <w:t>аяся</w:t>
      </w:r>
      <w:r w:rsidR="00A07FC6" w:rsidRPr="00A07FC6">
        <w:rPr>
          <w:bCs/>
        </w:rPr>
        <w:t xml:space="preserve"> частью улично-дорожной сети,</w:t>
      </w:r>
      <w:r w:rsidR="00A07FC6">
        <w:rPr>
          <w:bCs/>
        </w:rPr>
        <w:t xml:space="preserve"> </w:t>
      </w:r>
      <w:r w:rsidR="00EC2575" w:rsidRPr="00EC2575">
        <w:rPr>
          <w:bCs/>
        </w:rPr>
        <w:t xml:space="preserve">при введении режима повышенной готовности </w:t>
      </w:r>
      <w:r w:rsidR="00892D6B" w:rsidRPr="00892D6B">
        <w:rPr>
          <w:bCs/>
        </w:rPr>
        <w:t xml:space="preserve">или чрезвычайной ситуации </w:t>
      </w:r>
      <w:r w:rsidR="00A07FC6">
        <w:rPr>
          <w:bCs/>
        </w:rPr>
        <w:t>не может быть платной</w:t>
      </w:r>
      <w:proofErr w:type="gramStart"/>
      <w:r w:rsidR="00A07FC6">
        <w:rPr>
          <w:bCs/>
        </w:rPr>
        <w:t>.</w:t>
      </w:r>
      <w:r w:rsidR="00B631A2">
        <w:rPr>
          <w:bCs/>
        </w:rPr>
        <w:t xml:space="preserve">». </w:t>
      </w:r>
      <w:r w:rsidR="006F429E">
        <w:rPr>
          <w:bCs/>
        </w:rPr>
        <w:t xml:space="preserve">  </w:t>
      </w:r>
      <w:r w:rsidR="003A77FF">
        <w:rPr>
          <w:bCs/>
        </w:rPr>
        <w:t xml:space="preserve"> </w:t>
      </w:r>
      <w:proofErr w:type="gramEnd"/>
    </w:p>
    <w:p w:rsidR="004107A1" w:rsidRPr="004107A1" w:rsidRDefault="004107A1" w:rsidP="004107A1">
      <w:pPr>
        <w:pStyle w:val="a3"/>
        <w:widowControl w:val="0"/>
        <w:spacing w:line="408" w:lineRule="auto"/>
        <w:ind w:firstLine="708"/>
      </w:pPr>
      <w:bookmarkStart w:id="2" w:name="_Hlk45003063"/>
      <w:bookmarkEnd w:id="1"/>
    </w:p>
    <w:p w:rsidR="00837080" w:rsidRPr="00497B77" w:rsidRDefault="00837080" w:rsidP="001429AF">
      <w:pPr>
        <w:pStyle w:val="a8"/>
        <w:spacing w:line="240" w:lineRule="auto"/>
        <w:ind w:left="0" w:right="0" w:firstLine="709"/>
        <w:jc w:val="both"/>
        <w:rPr>
          <w:rFonts w:ascii="Times New Roman" w:hAnsi="Times New Roman"/>
          <w:szCs w:val="28"/>
        </w:rPr>
      </w:pPr>
      <w:r w:rsidRPr="00497B77">
        <w:rPr>
          <w:rFonts w:ascii="Times New Roman" w:hAnsi="Times New Roman"/>
          <w:szCs w:val="28"/>
        </w:rPr>
        <w:t>Президент</w:t>
      </w:r>
    </w:p>
    <w:p w:rsidR="00A75A99" w:rsidRDefault="00837080" w:rsidP="00D8511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97B77">
        <w:rPr>
          <w:sz w:val="28"/>
          <w:szCs w:val="28"/>
        </w:rPr>
        <w:t>Российской Федерации</w:t>
      </w:r>
      <w:bookmarkEnd w:id="2"/>
    </w:p>
    <w:p w:rsidR="006335ED" w:rsidRDefault="006335ED" w:rsidP="00D8511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335ED" w:rsidRPr="00076E1C" w:rsidRDefault="006335ED" w:rsidP="006335ED">
      <w:pPr>
        <w:jc w:val="center"/>
        <w:rPr>
          <w:b/>
          <w:sz w:val="28"/>
          <w:szCs w:val="28"/>
        </w:rPr>
      </w:pPr>
      <w:r w:rsidRPr="00076E1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ОЯСНИТЕЛЬНАЯ ЗАПИСКА</w:t>
      </w:r>
    </w:p>
    <w:p w:rsidR="006335ED" w:rsidRPr="00700C3E" w:rsidRDefault="006335ED" w:rsidP="006335ED">
      <w:pPr>
        <w:jc w:val="center"/>
        <w:rPr>
          <w:b/>
          <w:bCs/>
          <w:sz w:val="28"/>
          <w:szCs w:val="28"/>
        </w:rPr>
      </w:pPr>
      <w:r w:rsidRPr="00076E1C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>ф</w:t>
      </w:r>
      <w:r w:rsidRPr="00076E1C">
        <w:rPr>
          <w:b/>
          <w:sz w:val="28"/>
          <w:szCs w:val="28"/>
        </w:rPr>
        <w:t xml:space="preserve">едерального закона </w:t>
      </w:r>
      <w:r>
        <w:rPr>
          <w:b/>
          <w:sz w:val="28"/>
          <w:szCs w:val="28"/>
        </w:rPr>
        <w:t>«</w:t>
      </w:r>
      <w:r w:rsidRPr="00700C3E">
        <w:rPr>
          <w:b/>
          <w:bCs/>
          <w:sz w:val="28"/>
          <w:szCs w:val="28"/>
        </w:rPr>
        <w:t>О внесении изменения в статью 1</w:t>
      </w:r>
      <w:r>
        <w:rPr>
          <w:b/>
          <w:bCs/>
          <w:sz w:val="28"/>
          <w:szCs w:val="28"/>
        </w:rPr>
        <w:t>2</w:t>
      </w:r>
      <w:r w:rsidRPr="00700C3E">
        <w:rPr>
          <w:b/>
          <w:bCs/>
          <w:sz w:val="28"/>
          <w:szCs w:val="28"/>
        </w:rPr>
        <w:t xml:space="preserve"> </w:t>
      </w:r>
      <w:hyperlink r:id="rId10" w:history="1">
        <w:r w:rsidRPr="00700C3E">
          <w:rPr>
            <w:rStyle w:val="ab"/>
            <w:b/>
            <w:bCs/>
            <w:sz w:val="28"/>
            <w:szCs w:val="28"/>
          </w:rPr>
          <w:t>Федерального закона «Об организации дорожного движения в Российской Федерации и о внесении изменений в отдельные законодательные акты Российской Федерации</w:t>
        </w:r>
      </w:hyperlink>
      <w:r w:rsidRPr="00700C3E">
        <w:rPr>
          <w:b/>
          <w:bCs/>
          <w:sz w:val="28"/>
          <w:szCs w:val="28"/>
        </w:rPr>
        <w:t>»</w:t>
      </w:r>
    </w:p>
    <w:p w:rsidR="006335ED" w:rsidRDefault="006335ED" w:rsidP="006335ED">
      <w:pPr>
        <w:jc w:val="center"/>
        <w:rPr>
          <w:b/>
          <w:bCs/>
          <w:sz w:val="28"/>
          <w:szCs w:val="28"/>
        </w:rPr>
      </w:pPr>
    </w:p>
    <w:p w:rsidR="006335ED" w:rsidRPr="00442FA3" w:rsidRDefault="006335ED" w:rsidP="006335ED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42FA3">
        <w:rPr>
          <w:bCs/>
          <w:sz w:val="28"/>
          <w:szCs w:val="28"/>
        </w:rPr>
        <w:t>Законопроект направлен на установление требований к парковкам общего пользования, которые являются частью улично-дорожной сети, в условиях введения режима повышенной готовности</w:t>
      </w:r>
      <w:r w:rsidRPr="0085635E">
        <w:rPr>
          <w:sz w:val="28"/>
          <w:szCs w:val="28"/>
        </w:rPr>
        <w:t xml:space="preserve"> </w:t>
      </w:r>
      <w:r w:rsidRPr="0085635E">
        <w:rPr>
          <w:bCs/>
          <w:sz w:val="28"/>
          <w:szCs w:val="28"/>
        </w:rPr>
        <w:t>или чрезвычайной ситуации</w:t>
      </w:r>
      <w:r w:rsidRPr="00442FA3">
        <w:rPr>
          <w:bCs/>
          <w:sz w:val="28"/>
          <w:szCs w:val="28"/>
        </w:rPr>
        <w:t xml:space="preserve">. </w:t>
      </w:r>
    </w:p>
    <w:p w:rsidR="006335ED" w:rsidRDefault="006335ED" w:rsidP="006335E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551EDF">
        <w:rPr>
          <w:sz w:val="28"/>
          <w:szCs w:val="28"/>
        </w:rPr>
        <w:t xml:space="preserve">Парковки (парковочные места) в границах населенных пунктов создаются и используются в порядке, установленном Федеральным </w:t>
      </w:r>
      <w:hyperlink r:id="rId11" w:anchor="dst22" w:history="1">
        <w:r w:rsidRPr="00551EDF">
          <w:rPr>
            <w:rStyle w:val="ab"/>
            <w:sz w:val="28"/>
            <w:szCs w:val="28"/>
          </w:rPr>
          <w:t>законом</w:t>
        </w:r>
      </w:hyperlink>
      <w:r w:rsidRPr="00551EDF">
        <w:rPr>
          <w:sz w:val="28"/>
          <w:szCs w:val="28"/>
        </w:rPr>
        <w:t xml:space="preserve"> </w:t>
      </w:r>
      <w:bookmarkStart w:id="3" w:name="_Hlk56258457"/>
      <w:r w:rsidRPr="00551EDF">
        <w:rPr>
          <w:sz w:val="28"/>
          <w:szCs w:val="28"/>
        </w:rPr>
        <w:t xml:space="preserve">от 8 ноября 2007 года </w:t>
      </w:r>
      <w:r>
        <w:rPr>
          <w:sz w:val="28"/>
          <w:szCs w:val="28"/>
        </w:rPr>
        <w:t>№</w:t>
      </w:r>
      <w:r w:rsidRPr="00551EDF">
        <w:rPr>
          <w:sz w:val="28"/>
          <w:szCs w:val="28"/>
        </w:rPr>
        <w:t xml:space="preserve"> 257-ФЗ </w:t>
      </w:r>
      <w:bookmarkEnd w:id="3"/>
      <w:r>
        <w:rPr>
          <w:sz w:val="28"/>
          <w:szCs w:val="28"/>
        </w:rPr>
        <w:t>«</w:t>
      </w:r>
      <w:r w:rsidRPr="00551EDF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 и</w:t>
      </w:r>
      <w:r w:rsidRPr="00551EDF">
        <w:rPr>
          <w:sz w:val="28"/>
          <w:szCs w:val="28"/>
        </w:rPr>
        <w:t xml:space="preserve"> Федеральным </w:t>
      </w:r>
      <w:hyperlink r:id="rId12" w:anchor="dst0" w:history="1">
        <w:r w:rsidRPr="00551EDF">
          <w:rPr>
            <w:rStyle w:val="ab"/>
            <w:sz w:val="28"/>
            <w:szCs w:val="28"/>
          </w:rPr>
          <w:t>законом</w:t>
        </w:r>
      </w:hyperlink>
      <w:r w:rsidRPr="00551EDF">
        <w:rPr>
          <w:sz w:val="28"/>
          <w:szCs w:val="28"/>
        </w:rPr>
        <w:t xml:space="preserve"> от 29 декабря 2017 года № 443-ФЗ </w:t>
      </w:r>
      <w:r>
        <w:rPr>
          <w:sz w:val="28"/>
          <w:szCs w:val="28"/>
        </w:rPr>
        <w:t>«</w:t>
      </w:r>
      <w:r w:rsidRPr="00551EDF">
        <w:rPr>
          <w:sz w:val="28"/>
          <w:szCs w:val="28"/>
        </w:rPr>
        <w:t>Об организации дорожного движения в Российской Федерации и о внесении</w:t>
      </w:r>
      <w:proofErr w:type="gramEnd"/>
      <w:r w:rsidRPr="00551EDF">
        <w:rPr>
          <w:sz w:val="28"/>
          <w:szCs w:val="28"/>
        </w:rPr>
        <w:t xml:space="preserve">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551EDF">
        <w:rPr>
          <w:sz w:val="28"/>
          <w:szCs w:val="28"/>
        </w:rPr>
        <w:t>.</w:t>
      </w:r>
    </w:p>
    <w:p w:rsidR="006335ED" w:rsidRPr="00551EDF" w:rsidRDefault="006335ED" w:rsidP="006335ED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Согласно Федеральному закону </w:t>
      </w:r>
      <w:r w:rsidRPr="006D05D6">
        <w:rPr>
          <w:sz w:val="28"/>
          <w:szCs w:val="28"/>
        </w:rPr>
        <w:t>от 8 ноября 2007 года № 257-ФЗ</w:t>
      </w:r>
      <w:r>
        <w:rPr>
          <w:sz w:val="28"/>
          <w:szCs w:val="28"/>
        </w:rPr>
        <w:t xml:space="preserve"> </w:t>
      </w:r>
      <w:r w:rsidRPr="00551EDF">
        <w:rPr>
          <w:bCs/>
          <w:sz w:val="28"/>
          <w:szCs w:val="28"/>
        </w:rPr>
        <w:t>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</w:t>
      </w:r>
      <w:r>
        <w:rPr>
          <w:bCs/>
          <w:sz w:val="28"/>
          <w:szCs w:val="28"/>
        </w:rPr>
        <w:t>, относится</w:t>
      </w:r>
      <w:r>
        <w:rPr>
          <w:sz w:val="28"/>
          <w:szCs w:val="28"/>
        </w:rPr>
        <w:t xml:space="preserve"> к </w:t>
      </w:r>
      <w:r>
        <w:rPr>
          <w:bCs/>
          <w:sz w:val="28"/>
          <w:szCs w:val="28"/>
        </w:rPr>
        <w:t>п</w:t>
      </w:r>
      <w:r w:rsidRPr="00551EDF">
        <w:rPr>
          <w:bCs/>
          <w:sz w:val="28"/>
          <w:szCs w:val="28"/>
        </w:rPr>
        <w:t>олномочия</w:t>
      </w:r>
      <w:r>
        <w:rPr>
          <w:bCs/>
          <w:sz w:val="28"/>
          <w:szCs w:val="28"/>
        </w:rPr>
        <w:t>м</w:t>
      </w:r>
      <w:r w:rsidRPr="00551EDF">
        <w:rPr>
          <w:bCs/>
          <w:sz w:val="28"/>
          <w:szCs w:val="28"/>
        </w:rPr>
        <w:t xml:space="preserve"> органов государственной власти субъектов Российской Федерации</w:t>
      </w:r>
      <w:r>
        <w:rPr>
          <w:bCs/>
          <w:sz w:val="28"/>
          <w:szCs w:val="28"/>
        </w:rPr>
        <w:t xml:space="preserve">, а </w:t>
      </w:r>
      <w:r w:rsidRPr="00551EDF">
        <w:rPr>
          <w:sz w:val="28"/>
          <w:szCs w:val="28"/>
        </w:rPr>
        <w:t>принятие решений о создании и об использовании на платной основе парковок (парковочных мест), расположенных на автомобильных дорогах</w:t>
      </w:r>
      <w:proofErr w:type="gramEnd"/>
      <w:r w:rsidRPr="00551EDF">
        <w:rPr>
          <w:sz w:val="28"/>
          <w:szCs w:val="28"/>
        </w:rPr>
        <w:t xml:space="preserve"> общего пользования местного значения, и о прекращении такого использования</w:t>
      </w:r>
      <w:r>
        <w:rPr>
          <w:sz w:val="28"/>
          <w:szCs w:val="28"/>
        </w:rPr>
        <w:t xml:space="preserve"> – </w:t>
      </w:r>
      <w:r w:rsidRPr="006D05D6">
        <w:rPr>
          <w:sz w:val="28"/>
          <w:szCs w:val="28"/>
        </w:rPr>
        <w:t>к п</w:t>
      </w:r>
      <w:r w:rsidRPr="00551EDF">
        <w:rPr>
          <w:bCs/>
          <w:sz w:val="28"/>
          <w:szCs w:val="28"/>
        </w:rPr>
        <w:t>олномочия</w:t>
      </w:r>
      <w:r w:rsidRPr="006D05D6">
        <w:rPr>
          <w:bCs/>
          <w:sz w:val="28"/>
          <w:szCs w:val="28"/>
        </w:rPr>
        <w:t>м</w:t>
      </w:r>
      <w:r w:rsidRPr="00551EDF">
        <w:rPr>
          <w:bCs/>
          <w:sz w:val="28"/>
          <w:szCs w:val="28"/>
        </w:rPr>
        <w:t xml:space="preserve"> органов местного самоуправления</w:t>
      </w:r>
      <w:r w:rsidRPr="006D05D6">
        <w:rPr>
          <w:bCs/>
          <w:sz w:val="28"/>
          <w:szCs w:val="28"/>
        </w:rPr>
        <w:t>.</w:t>
      </w:r>
    </w:p>
    <w:p w:rsidR="006335ED" w:rsidRDefault="006335ED" w:rsidP="006335E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D05D6">
        <w:rPr>
          <w:bCs/>
          <w:sz w:val="28"/>
          <w:szCs w:val="28"/>
        </w:rPr>
        <w:t xml:space="preserve">Требования к </w:t>
      </w:r>
      <w:bookmarkStart w:id="4" w:name="_Hlk56258951"/>
      <w:r w:rsidRPr="006D05D6">
        <w:rPr>
          <w:bCs/>
          <w:sz w:val="28"/>
          <w:szCs w:val="28"/>
        </w:rPr>
        <w:t xml:space="preserve">парковке </w:t>
      </w:r>
      <w:bookmarkStart w:id="5" w:name="_Hlk56504874"/>
      <w:r w:rsidRPr="006D05D6">
        <w:rPr>
          <w:bCs/>
          <w:sz w:val="28"/>
          <w:szCs w:val="28"/>
        </w:rPr>
        <w:t>общего пользования</w:t>
      </w:r>
      <w:r>
        <w:rPr>
          <w:bCs/>
          <w:sz w:val="28"/>
          <w:szCs w:val="28"/>
        </w:rPr>
        <w:t xml:space="preserve"> </w:t>
      </w:r>
      <w:bookmarkEnd w:id="4"/>
      <w:bookmarkEnd w:id="5"/>
      <w:r>
        <w:rPr>
          <w:bCs/>
          <w:sz w:val="28"/>
          <w:szCs w:val="28"/>
        </w:rPr>
        <w:t xml:space="preserve">и платной парковке установлены соответственно статьями 12 и 13 </w:t>
      </w:r>
      <w:r w:rsidRPr="006D05D6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6D05D6">
        <w:rPr>
          <w:bCs/>
          <w:sz w:val="28"/>
          <w:szCs w:val="28"/>
        </w:rPr>
        <w:t xml:space="preserve"> </w:t>
      </w:r>
      <w:hyperlink r:id="rId13" w:anchor="dst0" w:history="1">
        <w:r w:rsidRPr="006D05D6">
          <w:rPr>
            <w:rStyle w:val="ab"/>
            <w:bCs/>
            <w:sz w:val="28"/>
            <w:szCs w:val="28"/>
          </w:rPr>
          <w:t>закон</w:t>
        </w:r>
        <w:r>
          <w:rPr>
            <w:rStyle w:val="ab"/>
            <w:bCs/>
            <w:sz w:val="28"/>
            <w:szCs w:val="28"/>
          </w:rPr>
          <w:t>а</w:t>
        </w:r>
      </w:hyperlink>
      <w:r w:rsidRPr="006D05D6">
        <w:rPr>
          <w:bCs/>
          <w:sz w:val="28"/>
          <w:szCs w:val="28"/>
        </w:rPr>
        <w:t xml:space="preserve"> </w:t>
      </w:r>
      <w:bookmarkStart w:id="6" w:name="_Hlk56259052"/>
      <w:r w:rsidRPr="006D05D6">
        <w:rPr>
          <w:bCs/>
          <w:sz w:val="28"/>
          <w:szCs w:val="28"/>
        </w:rPr>
        <w:t xml:space="preserve">от </w:t>
      </w:r>
      <w:r w:rsidRPr="006D05D6">
        <w:rPr>
          <w:bCs/>
          <w:sz w:val="28"/>
          <w:szCs w:val="28"/>
        </w:rPr>
        <w:lastRenderedPageBreak/>
        <w:t>29</w:t>
      </w:r>
      <w:r>
        <w:rPr>
          <w:bCs/>
          <w:sz w:val="28"/>
          <w:szCs w:val="28"/>
        </w:rPr>
        <w:t> </w:t>
      </w:r>
      <w:r w:rsidRPr="006D05D6">
        <w:rPr>
          <w:bCs/>
          <w:sz w:val="28"/>
          <w:szCs w:val="28"/>
        </w:rPr>
        <w:t>декабря 2017 года № 443-ФЗ</w:t>
      </w:r>
      <w:bookmarkEnd w:id="6"/>
      <w:r>
        <w:rPr>
          <w:bCs/>
          <w:sz w:val="28"/>
          <w:szCs w:val="28"/>
        </w:rPr>
        <w:t>. При этом п</w:t>
      </w:r>
      <w:r w:rsidRPr="006D05D6">
        <w:rPr>
          <w:bCs/>
          <w:sz w:val="28"/>
          <w:szCs w:val="28"/>
        </w:rPr>
        <w:t xml:space="preserve">латная парковка должна соответствовать требованиям, </w:t>
      </w:r>
      <w:r>
        <w:rPr>
          <w:bCs/>
          <w:sz w:val="28"/>
          <w:szCs w:val="28"/>
        </w:rPr>
        <w:t>которые установлены статьей 12</w:t>
      </w:r>
      <w:r w:rsidRPr="006D05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Федерального закона </w:t>
      </w:r>
      <w:r w:rsidRPr="00272B31">
        <w:rPr>
          <w:bCs/>
          <w:sz w:val="28"/>
          <w:szCs w:val="28"/>
        </w:rPr>
        <w:t>от 29 декабря 2017 года № 443-ФЗ</w:t>
      </w:r>
      <w:r>
        <w:rPr>
          <w:bCs/>
          <w:sz w:val="28"/>
          <w:szCs w:val="28"/>
        </w:rPr>
        <w:t xml:space="preserve"> для </w:t>
      </w:r>
      <w:r w:rsidRPr="006D05D6">
        <w:rPr>
          <w:bCs/>
          <w:sz w:val="28"/>
          <w:szCs w:val="28"/>
        </w:rPr>
        <w:t>парков</w:t>
      </w:r>
      <w:r>
        <w:rPr>
          <w:bCs/>
          <w:sz w:val="28"/>
          <w:szCs w:val="28"/>
        </w:rPr>
        <w:t>ок</w:t>
      </w:r>
      <w:r w:rsidRPr="006D05D6">
        <w:rPr>
          <w:bCs/>
          <w:sz w:val="28"/>
          <w:szCs w:val="28"/>
        </w:rPr>
        <w:t xml:space="preserve"> общего пользования, а также требованиям</w:t>
      </w:r>
      <w:r>
        <w:rPr>
          <w:bCs/>
          <w:sz w:val="28"/>
          <w:szCs w:val="28"/>
        </w:rPr>
        <w:t>, установленным</w:t>
      </w:r>
      <w:r w:rsidRPr="006D05D6">
        <w:rPr>
          <w:bCs/>
          <w:sz w:val="28"/>
          <w:szCs w:val="28"/>
        </w:rPr>
        <w:t xml:space="preserve"> стать</w:t>
      </w:r>
      <w:r>
        <w:rPr>
          <w:bCs/>
          <w:sz w:val="28"/>
          <w:szCs w:val="28"/>
        </w:rPr>
        <w:t xml:space="preserve">ей 13 </w:t>
      </w:r>
      <w:bookmarkStart w:id="7" w:name="_Hlk56259219"/>
      <w:r>
        <w:rPr>
          <w:bCs/>
          <w:sz w:val="28"/>
          <w:szCs w:val="28"/>
        </w:rPr>
        <w:t>указанного Федерального закона</w:t>
      </w:r>
      <w:r w:rsidRPr="00272B31">
        <w:rPr>
          <w:bCs/>
          <w:sz w:val="28"/>
          <w:szCs w:val="28"/>
        </w:rPr>
        <w:t xml:space="preserve"> </w:t>
      </w:r>
      <w:bookmarkEnd w:id="7"/>
      <w:r>
        <w:rPr>
          <w:bCs/>
          <w:sz w:val="28"/>
          <w:szCs w:val="28"/>
        </w:rPr>
        <w:t>для платных парковок</w:t>
      </w:r>
      <w:r w:rsidRPr="006D05D6">
        <w:rPr>
          <w:bCs/>
          <w:sz w:val="28"/>
          <w:szCs w:val="28"/>
        </w:rPr>
        <w:t>.</w:t>
      </w:r>
    </w:p>
    <w:p w:rsidR="006335ED" w:rsidRDefault="006335ED" w:rsidP="006335ED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Статьей 13 </w:t>
      </w:r>
      <w:r w:rsidRPr="00272B31">
        <w:rPr>
          <w:bCs/>
          <w:sz w:val="28"/>
          <w:szCs w:val="28"/>
        </w:rPr>
        <w:t xml:space="preserve">Федерального закона от 29 декабря 2017 года № 443-ФЗ </w:t>
      </w:r>
      <w:r>
        <w:rPr>
          <w:bCs/>
          <w:sz w:val="28"/>
          <w:szCs w:val="28"/>
        </w:rPr>
        <w:t>установлено, что з</w:t>
      </w:r>
      <w:r w:rsidRPr="00272B31">
        <w:rPr>
          <w:bCs/>
          <w:sz w:val="28"/>
          <w:szCs w:val="28"/>
        </w:rPr>
        <w:t>аконом субъекта Российской Федерации могут быть запрещены платные парковки</w:t>
      </w:r>
      <w:r>
        <w:rPr>
          <w:bCs/>
          <w:sz w:val="28"/>
          <w:szCs w:val="28"/>
        </w:rPr>
        <w:t xml:space="preserve">, однако только на </w:t>
      </w:r>
      <w:r w:rsidRPr="00272B31">
        <w:rPr>
          <w:bCs/>
          <w:sz w:val="28"/>
          <w:szCs w:val="28"/>
        </w:rPr>
        <w:t>территориях, непосредственно прилегающих к объектам спорта,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культуры, органы государственной власти, органы местного самоуправления и организации, предоставляющие</w:t>
      </w:r>
      <w:proofErr w:type="gramEnd"/>
      <w:r w:rsidRPr="00272B31">
        <w:rPr>
          <w:bCs/>
          <w:sz w:val="28"/>
          <w:szCs w:val="28"/>
        </w:rPr>
        <w:t xml:space="preserve"> государственные и муниципальные услуги, а также на земельных участках, относящихся в соответствии с жилищным </w:t>
      </w:r>
      <w:hyperlink r:id="rId14" w:anchor="dst101033" w:history="1">
        <w:r w:rsidRPr="00272B31">
          <w:rPr>
            <w:rStyle w:val="ab"/>
            <w:bCs/>
            <w:sz w:val="28"/>
            <w:szCs w:val="28"/>
          </w:rPr>
          <w:t>законодат</w:t>
        </w:r>
        <w:r w:rsidRPr="00272B31">
          <w:rPr>
            <w:rStyle w:val="ab"/>
            <w:bCs/>
            <w:sz w:val="28"/>
            <w:szCs w:val="28"/>
          </w:rPr>
          <w:t>е</w:t>
        </w:r>
        <w:r w:rsidRPr="00272B31">
          <w:rPr>
            <w:rStyle w:val="ab"/>
            <w:bCs/>
            <w:sz w:val="28"/>
            <w:szCs w:val="28"/>
          </w:rPr>
          <w:t>льством</w:t>
        </w:r>
      </w:hyperlink>
      <w:r w:rsidRPr="00272B31">
        <w:rPr>
          <w:bCs/>
          <w:sz w:val="28"/>
          <w:szCs w:val="28"/>
        </w:rPr>
        <w:t xml:space="preserve"> к общему имуществу многоквартирных домов.</w:t>
      </w:r>
      <w:r>
        <w:rPr>
          <w:bCs/>
          <w:sz w:val="28"/>
          <w:szCs w:val="28"/>
        </w:rPr>
        <w:t xml:space="preserve"> </w:t>
      </w:r>
    </w:p>
    <w:p w:rsidR="006335ED" w:rsidRDefault="006335ED" w:rsidP="006335ED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условиях пандемии новой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инфекции многие граждане, ранее пользовавшиеся общественным транспортом, в целях сохранения своего здоровья пересели на личные автомобили. При этом они вынуждены размещать автомобили на платной парковке, </w:t>
      </w:r>
      <w:r w:rsidRPr="00272B31">
        <w:rPr>
          <w:bCs/>
          <w:sz w:val="28"/>
          <w:szCs w:val="28"/>
        </w:rPr>
        <w:t>являющ</w:t>
      </w:r>
      <w:r>
        <w:rPr>
          <w:bCs/>
          <w:sz w:val="28"/>
          <w:szCs w:val="28"/>
        </w:rPr>
        <w:t>ейся</w:t>
      </w:r>
      <w:r w:rsidRPr="00272B31">
        <w:rPr>
          <w:bCs/>
          <w:sz w:val="28"/>
          <w:szCs w:val="28"/>
        </w:rPr>
        <w:t xml:space="preserve"> частью улично-дорожной сети</w:t>
      </w:r>
      <w:r>
        <w:rPr>
          <w:bCs/>
          <w:sz w:val="28"/>
          <w:szCs w:val="28"/>
        </w:rPr>
        <w:t xml:space="preserve">, что негативно сказывается на уровне их доходов. Учитывая, что пандемия имеет долговременный характер, проблема, связанная с необходимостью использования платных парковок в условиях снижения доходов, будет только усугубляться. </w:t>
      </w:r>
    </w:p>
    <w:p w:rsidR="006335ED" w:rsidRPr="006D05D6" w:rsidRDefault="006335ED" w:rsidP="006335ED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целях решения данной проблемы законопроектом предлагается внести изменение в статью 12 </w:t>
      </w:r>
      <w:r w:rsidRPr="009F259F">
        <w:rPr>
          <w:bCs/>
          <w:sz w:val="28"/>
          <w:szCs w:val="28"/>
        </w:rPr>
        <w:t>Федерального закона от 29 декабря 2017 года</w:t>
      </w:r>
      <w:r>
        <w:rPr>
          <w:bCs/>
          <w:sz w:val="28"/>
          <w:szCs w:val="28"/>
        </w:rPr>
        <w:t xml:space="preserve"> </w:t>
      </w:r>
      <w:r w:rsidRPr="009F259F">
        <w:rPr>
          <w:bCs/>
          <w:sz w:val="28"/>
          <w:szCs w:val="28"/>
        </w:rPr>
        <w:t>№ 443-ФЗ</w:t>
      </w:r>
      <w:r>
        <w:rPr>
          <w:bCs/>
          <w:sz w:val="28"/>
          <w:szCs w:val="28"/>
        </w:rPr>
        <w:t xml:space="preserve"> </w:t>
      </w:r>
      <w:r w:rsidRPr="00C9500A">
        <w:rPr>
          <w:bCs/>
          <w:sz w:val="28"/>
          <w:szCs w:val="28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bCs/>
          <w:sz w:val="28"/>
          <w:szCs w:val="28"/>
        </w:rPr>
        <w:t xml:space="preserve">, предусматривающее установление на </w:t>
      </w:r>
      <w:r>
        <w:rPr>
          <w:bCs/>
          <w:sz w:val="28"/>
          <w:szCs w:val="28"/>
        </w:rPr>
        <w:lastRenderedPageBreak/>
        <w:t>федеральном уровне запрета платной парковки</w:t>
      </w:r>
      <w:r w:rsidRPr="009F259F">
        <w:rPr>
          <w:bCs/>
          <w:sz w:val="28"/>
          <w:szCs w:val="28"/>
        </w:rPr>
        <w:t xml:space="preserve"> общего пользования, являющ</w:t>
      </w:r>
      <w:r>
        <w:rPr>
          <w:bCs/>
          <w:sz w:val="28"/>
          <w:szCs w:val="28"/>
        </w:rPr>
        <w:t>ейся</w:t>
      </w:r>
      <w:r w:rsidRPr="009F259F">
        <w:rPr>
          <w:bCs/>
          <w:sz w:val="28"/>
          <w:szCs w:val="28"/>
        </w:rPr>
        <w:t xml:space="preserve"> частью улично-дорожной сети</w:t>
      </w:r>
      <w:r>
        <w:rPr>
          <w:bCs/>
          <w:sz w:val="28"/>
          <w:szCs w:val="28"/>
        </w:rPr>
        <w:t>,</w:t>
      </w:r>
      <w:r w:rsidRPr="00E02688">
        <w:rPr>
          <w:sz w:val="28"/>
          <w:szCs w:val="28"/>
        </w:rPr>
        <w:t xml:space="preserve"> </w:t>
      </w:r>
      <w:r w:rsidRPr="00E02688">
        <w:rPr>
          <w:bCs/>
          <w:sz w:val="28"/>
          <w:szCs w:val="28"/>
        </w:rPr>
        <w:t>при введении режима повышенной готовности</w:t>
      </w:r>
      <w:r w:rsidRPr="0085635E">
        <w:rPr>
          <w:sz w:val="28"/>
          <w:szCs w:val="28"/>
        </w:rPr>
        <w:t xml:space="preserve"> </w:t>
      </w:r>
      <w:r w:rsidRPr="0085635E">
        <w:rPr>
          <w:bCs/>
          <w:sz w:val="28"/>
          <w:szCs w:val="28"/>
        </w:rPr>
        <w:t>или чрезвычайной ситуации</w:t>
      </w:r>
      <w:r>
        <w:rPr>
          <w:bCs/>
          <w:sz w:val="28"/>
          <w:szCs w:val="28"/>
        </w:rPr>
        <w:t>.</w:t>
      </w:r>
      <w:proofErr w:type="gramEnd"/>
    </w:p>
    <w:p w:rsidR="006335ED" w:rsidRPr="00551EDF" w:rsidRDefault="006335ED" w:rsidP="006335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35ED" w:rsidRDefault="006335ED" w:rsidP="00D85118">
      <w:pPr>
        <w:widowControl/>
        <w:autoSpaceDE/>
        <w:autoSpaceDN/>
        <w:adjustRightInd/>
        <w:jc w:val="both"/>
      </w:pPr>
    </w:p>
    <w:sectPr w:rsidR="006335ED" w:rsidSect="005F4C00">
      <w:headerReference w:type="default" r:id="rId15"/>
      <w:pgSz w:w="11906" w:h="16838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89" w:rsidRDefault="00AF6B89">
      <w:r>
        <w:separator/>
      </w:r>
    </w:p>
  </w:endnote>
  <w:endnote w:type="continuationSeparator" w:id="0">
    <w:p w:rsidR="00AF6B89" w:rsidRDefault="00AF6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89" w:rsidRDefault="00AF6B89">
      <w:r>
        <w:separator/>
      </w:r>
    </w:p>
  </w:footnote>
  <w:footnote w:type="continuationSeparator" w:id="0">
    <w:p w:rsidR="00AF6B89" w:rsidRDefault="00AF6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D7" w:rsidRPr="007A6D3C" w:rsidRDefault="00F2370F" w:rsidP="005F4C00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7A6D3C">
      <w:rPr>
        <w:rStyle w:val="a7"/>
        <w:sz w:val="28"/>
        <w:szCs w:val="28"/>
      </w:rPr>
      <w:fldChar w:fldCharType="begin"/>
    </w:r>
    <w:r w:rsidR="008229D7" w:rsidRPr="007A6D3C">
      <w:rPr>
        <w:rStyle w:val="a7"/>
        <w:sz w:val="28"/>
        <w:szCs w:val="28"/>
      </w:rPr>
      <w:instrText xml:space="preserve">PAGE  </w:instrText>
    </w:r>
    <w:r w:rsidRPr="007A6D3C">
      <w:rPr>
        <w:rStyle w:val="a7"/>
        <w:sz w:val="28"/>
        <w:szCs w:val="28"/>
      </w:rPr>
      <w:fldChar w:fldCharType="separate"/>
    </w:r>
    <w:r w:rsidR="006335ED">
      <w:rPr>
        <w:rStyle w:val="a7"/>
        <w:noProof/>
        <w:sz w:val="28"/>
        <w:szCs w:val="28"/>
      </w:rPr>
      <w:t>3</w:t>
    </w:r>
    <w:r w:rsidRPr="007A6D3C">
      <w:rPr>
        <w:rStyle w:val="a7"/>
        <w:sz w:val="28"/>
        <w:szCs w:val="28"/>
      </w:rPr>
      <w:fldChar w:fldCharType="end"/>
    </w:r>
  </w:p>
  <w:p w:rsidR="008229D7" w:rsidRDefault="008229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705"/>
    <w:multiLevelType w:val="hybridMultilevel"/>
    <w:tmpl w:val="D0D88E62"/>
    <w:lvl w:ilvl="0" w:tplc="7312FF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AD4EF5"/>
    <w:multiLevelType w:val="hybridMultilevel"/>
    <w:tmpl w:val="85D00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C810D7"/>
    <w:multiLevelType w:val="hybridMultilevel"/>
    <w:tmpl w:val="29F87190"/>
    <w:lvl w:ilvl="0" w:tplc="DF602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C769CE"/>
    <w:multiLevelType w:val="hybridMultilevel"/>
    <w:tmpl w:val="59EE7BFA"/>
    <w:lvl w:ilvl="0" w:tplc="CC765B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D57BFF"/>
    <w:multiLevelType w:val="hybridMultilevel"/>
    <w:tmpl w:val="887EB348"/>
    <w:lvl w:ilvl="0" w:tplc="889C3E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AB1CCF"/>
    <w:multiLevelType w:val="hybridMultilevel"/>
    <w:tmpl w:val="A676A758"/>
    <w:lvl w:ilvl="0" w:tplc="B468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137D"/>
    <w:rsid w:val="00080AD5"/>
    <w:rsid w:val="00094DA4"/>
    <w:rsid w:val="000C15CE"/>
    <w:rsid w:val="000C1D5D"/>
    <w:rsid w:val="000C45FC"/>
    <w:rsid w:val="000D052B"/>
    <w:rsid w:val="000F7012"/>
    <w:rsid w:val="00100B43"/>
    <w:rsid w:val="00137CCF"/>
    <w:rsid w:val="001429AF"/>
    <w:rsid w:val="00144465"/>
    <w:rsid w:val="00160255"/>
    <w:rsid w:val="00171D4F"/>
    <w:rsid w:val="00185E2F"/>
    <w:rsid w:val="0019101D"/>
    <w:rsid w:val="00191267"/>
    <w:rsid w:val="001A5BFA"/>
    <w:rsid w:val="001A74BF"/>
    <w:rsid w:val="001B4355"/>
    <w:rsid w:val="001D35E8"/>
    <w:rsid w:val="001D725E"/>
    <w:rsid w:val="00214BC3"/>
    <w:rsid w:val="00220870"/>
    <w:rsid w:val="00253ACE"/>
    <w:rsid w:val="00261303"/>
    <w:rsid w:val="00276E4F"/>
    <w:rsid w:val="00292EC4"/>
    <w:rsid w:val="002B002F"/>
    <w:rsid w:val="002E2FF7"/>
    <w:rsid w:val="002E7578"/>
    <w:rsid w:val="002E7A4E"/>
    <w:rsid w:val="002F2774"/>
    <w:rsid w:val="0030787F"/>
    <w:rsid w:val="00341320"/>
    <w:rsid w:val="0036137D"/>
    <w:rsid w:val="003A12E7"/>
    <w:rsid w:val="003A1AED"/>
    <w:rsid w:val="003A77FF"/>
    <w:rsid w:val="003A7C01"/>
    <w:rsid w:val="003B22F4"/>
    <w:rsid w:val="00404748"/>
    <w:rsid w:val="004107A1"/>
    <w:rsid w:val="0043524D"/>
    <w:rsid w:val="00437D3F"/>
    <w:rsid w:val="00486FA7"/>
    <w:rsid w:val="00492575"/>
    <w:rsid w:val="00497B77"/>
    <w:rsid w:val="004B4B89"/>
    <w:rsid w:val="004D01E2"/>
    <w:rsid w:val="004F6F3E"/>
    <w:rsid w:val="005013FD"/>
    <w:rsid w:val="0052645A"/>
    <w:rsid w:val="00540337"/>
    <w:rsid w:val="00563B03"/>
    <w:rsid w:val="005F4C00"/>
    <w:rsid w:val="00624856"/>
    <w:rsid w:val="00625CBD"/>
    <w:rsid w:val="006335ED"/>
    <w:rsid w:val="00672774"/>
    <w:rsid w:val="006730DF"/>
    <w:rsid w:val="006758E4"/>
    <w:rsid w:val="006F429E"/>
    <w:rsid w:val="007124D7"/>
    <w:rsid w:val="0073001D"/>
    <w:rsid w:val="0073720E"/>
    <w:rsid w:val="007537FD"/>
    <w:rsid w:val="00762652"/>
    <w:rsid w:val="0077755C"/>
    <w:rsid w:val="007A6D3C"/>
    <w:rsid w:val="007C5D79"/>
    <w:rsid w:val="007D6606"/>
    <w:rsid w:val="008229D7"/>
    <w:rsid w:val="00837080"/>
    <w:rsid w:val="008446C9"/>
    <w:rsid w:val="008921F7"/>
    <w:rsid w:val="00892D6B"/>
    <w:rsid w:val="00910479"/>
    <w:rsid w:val="00935B2B"/>
    <w:rsid w:val="00943D9B"/>
    <w:rsid w:val="00971D6C"/>
    <w:rsid w:val="00990FA7"/>
    <w:rsid w:val="00994779"/>
    <w:rsid w:val="00A07FC6"/>
    <w:rsid w:val="00A10C20"/>
    <w:rsid w:val="00A31F9E"/>
    <w:rsid w:val="00A32995"/>
    <w:rsid w:val="00A41D13"/>
    <w:rsid w:val="00A75A99"/>
    <w:rsid w:val="00A9101E"/>
    <w:rsid w:val="00AD01F0"/>
    <w:rsid w:val="00AD2952"/>
    <w:rsid w:val="00AF6B89"/>
    <w:rsid w:val="00B631A2"/>
    <w:rsid w:val="00B75C17"/>
    <w:rsid w:val="00BC3990"/>
    <w:rsid w:val="00BC7568"/>
    <w:rsid w:val="00C10CB5"/>
    <w:rsid w:val="00C543D3"/>
    <w:rsid w:val="00C707E1"/>
    <w:rsid w:val="00C71B4A"/>
    <w:rsid w:val="00CD5D25"/>
    <w:rsid w:val="00CE0B05"/>
    <w:rsid w:val="00CF52F6"/>
    <w:rsid w:val="00D13B95"/>
    <w:rsid w:val="00D16A3E"/>
    <w:rsid w:val="00D21D9D"/>
    <w:rsid w:val="00D3000C"/>
    <w:rsid w:val="00D34C18"/>
    <w:rsid w:val="00D52E29"/>
    <w:rsid w:val="00D85118"/>
    <w:rsid w:val="00D90AB3"/>
    <w:rsid w:val="00D971F8"/>
    <w:rsid w:val="00DD47AE"/>
    <w:rsid w:val="00E12FFE"/>
    <w:rsid w:val="00E13A97"/>
    <w:rsid w:val="00E16F64"/>
    <w:rsid w:val="00E223A4"/>
    <w:rsid w:val="00E252B8"/>
    <w:rsid w:val="00E3525E"/>
    <w:rsid w:val="00E36824"/>
    <w:rsid w:val="00E62A4B"/>
    <w:rsid w:val="00E730EE"/>
    <w:rsid w:val="00E76AC1"/>
    <w:rsid w:val="00E91E8A"/>
    <w:rsid w:val="00E96862"/>
    <w:rsid w:val="00E97F57"/>
    <w:rsid w:val="00EB5A2C"/>
    <w:rsid w:val="00EC2575"/>
    <w:rsid w:val="00EC4391"/>
    <w:rsid w:val="00EC5028"/>
    <w:rsid w:val="00ED6385"/>
    <w:rsid w:val="00F03090"/>
    <w:rsid w:val="00F21BE3"/>
    <w:rsid w:val="00F2370F"/>
    <w:rsid w:val="00F25897"/>
    <w:rsid w:val="00F26D21"/>
    <w:rsid w:val="00F320F0"/>
    <w:rsid w:val="00FA74C1"/>
    <w:rsid w:val="00FB2F43"/>
    <w:rsid w:val="00FD46D1"/>
    <w:rsid w:val="00FF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7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137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36137D"/>
    <w:pPr>
      <w:widowControl/>
      <w:autoSpaceDE/>
      <w:autoSpaceDN/>
      <w:adjustRightInd/>
      <w:spacing w:line="360" w:lineRule="exact"/>
      <w:ind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3525E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613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3525E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36137D"/>
    <w:rPr>
      <w:rFonts w:cs="Times New Roman"/>
    </w:rPr>
  </w:style>
  <w:style w:type="paragraph" w:customStyle="1" w:styleId="a8">
    <w:name w:val="подпись"/>
    <w:basedOn w:val="a"/>
    <w:uiPriority w:val="99"/>
    <w:rsid w:val="00837080"/>
    <w:pPr>
      <w:widowControl/>
      <w:tabs>
        <w:tab w:val="left" w:pos="6804"/>
      </w:tabs>
      <w:overflowPunct w:val="0"/>
      <w:spacing w:line="240" w:lineRule="atLeast"/>
      <w:ind w:left="567" w:right="5954"/>
      <w:textAlignment w:val="baseline"/>
    </w:pPr>
    <w:rPr>
      <w:rFonts w:ascii="NTHarmonica" w:hAnsi="NTHarmonica"/>
      <w:sz w:val="28"/>
    </w:rPr>
  </w:style>
  <w:style w:type="paragraph" w:styleId="a9">
    <w:name w:val="Balloon Text"/>
    <w:basedOn w:val="a"/>
    <w:link w:val="aa"/>
    <w:uiPriority w:val="99"/>
    <w:semiHidden/>
    <w:rsid w:val="00080A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3525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90FA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0FA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63B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793/" TargetMode="External"/><Relationship Id="rId13" Type="http://schemas.openxmlformats.org/officeDocument/2006/relationships/hyperlink" Target="http://www.consultant.ru/document/cons_doc_LAW_35884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884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65255/be46ea9498d6ef964f9872ec333958751e6ada07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2867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6793/" TargetMode="External"/><Relationship Id="rId14" Type="http://schemas.openxmlformats.org/officeDocument/2006/relationships/hyperlink" Target="http://www.consultant.ru/document/cons_doc_LAW_366154/ef9450d47396aa2c9646eddb2126895406ce5b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F3C9-9B7D-4814-9ABB-CB73D2FF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депутатом</vt:lpstr>
    </vt:vector>
  </TitlesOfParts>
  <Company>Федеральное Собрание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депутатом</dc:title>
  <dc:creator>Государственная Дума РФ</dc:creator>
  <cp:lastModifiedBy>Владелец</cp:lastModifiedBy>
  <cp:revision>3</cp:revision>
  <cp:lastPrinted>2020-11-18T09:05:00Z</cp:lastPrinted>
  <dcterms:created xsi:type="dcterms:W3CDTF">2020-11-27T06:31:00Z</dcterms:created>
  <dcterms:modified xsi:type="dcterms:W3CDTF">2020-11-27T13:45:00Z</dcterms:modified>
</cp:coreProperties>
</file>