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bookmarkStart w:id="0" w:name="_GoBack"/>
      <w:bookmarkEnd w:id="0"/>
      <w:r w:rsidRPr="00FF06C8">
        <w:rPr>
          <w:color w:val="000000"/>
          <w:sz w:val="28"/>
          <w:szCs w:val="28"/>
        </w:rPr>
        <w:t>Вносится депутат</w:t>
      </w:r>
      <w:r w:rsidR="00486FA7">
        <w:rPr>
          <w:color w:val="000000"/>
          <w:sz w:val="28"/>
          <w:szCs w:val="28"/>
        </w:rPr>
        <w:t>ами</w:t>
      </w:r>
      <w:r w:rsidRPr="00FF06C8">
        <w:rPr>
          <w:color w:val="000000"/>
          <w:sz w:val="28"/>
          <w:szCs w:val="28"/>
        </w:rPr>
        <w:t xml:space="preserve"> Государственной Думы</w:t>
      </w:r>
    </w:p>
    <w:p w:rsidR="00EB5A2C" w:rsidRDefault="00EB5A2C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И.В.Лебедевым,</w:t>
      </w:r>
    </w:p>
    <w:p w:rsidR="00FF06C8" w:rsidRDefault="00492575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Я.Е.Ниловым</w:t>
      </w:r>
      <w:r w:rsidR="002E7578">
        <w:rPr>
          <w:color w:val="000000"/>
          <w:sz w:val="28"/>
          <w:szCs w:val="28"/>
        </w:rPr>
        <w:t>,</w:t>
      </w:r>
    </w:p>
    <w:p w:rsidR="00624856" w:rsidRDefault="002E757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Д.А.Свищёвым</w:t>
      </w:r>
      <w:r w:rsidR="00624856">
        <w:rPr>
          <w:color w:val="000000"/>
          <w:sz w:val="28"/>
          <w:szCs w:val="28"/>
        </w:rPr>
        <w:t>,</w:t>
      </w:r>
    </w:p>
    <w:p w:rsidR="00DF1689" w:rsidRDefault="00624856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А.Н.Свинцовым</w:t>
      </w:r>
      <w:r w:rsidR="00DF1689">
        <w:rPr>
          <w:color w:val="000000"/>
          <w:sz w:val="28"/>
          <w:szCs w:val="28"/>
        </w:rPr>
        <w:t>,</w:t>
      </w:r>
    </w:p>
    <w:p w:rsidR="00D635AB" w:rsidRDefault="00DF1689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Б.Р.Пайкиным</w:t>
      </w:r>
      <w:proofErr w:type="spellEnd"/>
      <w:r w:rsidR="00D635AB">
        <w:rPr>
          <w:color w:val="000000"/>
          <w:sz w:val="28"/>
          <w:szCs w:val="28"/>
        </w:rPr>
        <w:t>,</w:t>
      </w:r>
    </w:p>
    <w:p w:rsidR="00FF06C8" w:rsidRPr="00FF06C8" w:rsidRDefault="00D635AB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А.Н.Диденко</w:t>
      </w:r>
      <w:r w:rsidR="00FF06C8" w:rsidRPr="00FF06C8">
        <w:rPr>
          <w:color w:val="000000"/>
          <w:sz w:val="28"/>
          <w:szCs w:val="28"/>
        </w:rPr>
        <w:tab/>
      </w:r>
      <w:r w:rsidR="00FF06C8" w:rsidRPr="00FF06C8">
        <w:rPr>
          <w:color w:val="000000"/>
          <w:sz w:val="28"/>
          <w:szCs w:val="28"/>
        </w:rPr>
        <w:tab/>
      </w:r>
      <w:r w:rsidR="00FF06C8" w:rsidRPr="00FF06C8">
        <w:rPr>
          <w:color w:val="000000"/>
          <w:sz w:val="28"/>
          <w:szCs w:val="28"/>
        </w:rPr>
        <w:tab/>
      </w:r>
    </w:p>
    <w:p w:rsidR="004107A1" w:rsidRDefault="004107A1" w:rsidP="004107A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EB5A2C" w:rsidRDefault="00EB5A2C" w:rsidP="004107A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EB5A2C" w:rsidRDefault="00EB5A2C" w:rsidP="004107A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FF06C8" w:rsidRPr="00FF06C8" w:rsidRDefault="00FF06C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 xml:space="preserve">Проект </w:t>
      </w:r>
    </w:p>
    <w:p w:rsidR="00FF06C8" w:rsidRPr="00FF06C8" w:rsidRDefault="00FF06C8" w:rsidP="00FF06C8">
      <w:pPr>
        <w:shd w:val="clear" w:color="auto" w:fill="FFFFFF"/>
        <w:ind w:left="6237"/>
        <w:jc w:val="right"/>
        <w:rPr>
          <w:color w:val="000000"/>
          <w:sz w:val="28"/>
          <w:szCs w:val="28"/>
        </w:rPr>
      </w:pPr>
    </w:p>
    <w:p w:rsidR="0036137D" w:rsidRPr="00D34C18" w:rsidRDefault="0036137D" w:rsidP="0036137D">
      <w:pPr>
        <w:shd w:val="clear" w:color="auto" w:fill="FFFFFF"/>
        <w:ind w:left="6372"/>
        <w:rPr>
          <w:color w:val="000000"/>
          <w:sz w:val="28"/>
          <w:szCs w:val="28"/>
        </w:rPr>
      </w:pPr>
    </w:p>
    <w:p w:rsidR="004107A1" w:rsidRPr="00D34C18" w:rsidRDefault="006758E4" w:rsidP="00C543D3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6137D" w:rsidRPr="00080AD5" w:rsidRDefault="0036137D" w:rsidP="00C543D3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080AD5">
        <w:rPr>
          <w:b/>
          <w:bCs/>
          <w:color w:val="000000"/>
          <w:sz w:val="28"/>
          <w:szCs w:val="28"/>
        </w:rPr>
        <w:t>ФЕДЕРАЛЬНЫЙ ЗАКОН</w:t>
      </w:r>
    </w:p>
    <w:p w:rsidR="0036137D" w:rsidRDefault="0036137D" w:rsidP="00C543D3">
      <w:pPr>
        <w:spacing w:line="240" w:lineRule="atLeast"/>
        <w:jc w:val="center"/>
        <w:rPr>
          <w:color w:val="000000"/>
          <w:sz w:val="30"/>
          <w:szCs w:val="30"/>
        </w:rPr>
      </w:pPr>
    </w:p>
    <w:p w:rsidR="00D13B95" w:rsidRDefault="00540337" w:rsidP="00D13B95">
      <w:pPr>
        <w:spacing w:line="240" w:lineRule="atLeast"/>
        <w:jc w:val="center"/>
        <w:rPr>
          <w:b/>
          <w:bCs/>
          <w:sz w:val="28"/>
          <w:szCs w:val="28"/>
        </w:rPr>
      </w:pPr>
      <w:r w:rsidRPr="00540337">
        <w:rPr>
          <w:b/>
          <w:bCs/>
          <w:sz w:val="28"/>
          <w:szCs w:val="28"/>
        </w:rPr>
        <w:t>О внесении изменени</w:t>
      </w:r>
      <w:r w:rsidR="00B631A2">
        <w:rPr>
          <w:b/>
          <w:bCs/>
          <w:sz w:val="28"/>
          <w:szCs w:val="28"/>
        </w:rPr>
        <w:t>я</w:t>
      </w:r>
      <w:r w:rsidRPr="00540337">
        <w:rPr>
          <w:b/>
          <w:bCs/>
          <w:sz w:val="28"/>
          <w:szCs w:val="28"/>
        </w:rPr>
        <w:t xml:space="preserve"> в статью 12.</w:t>
      </w:r>
      <w:r w:rsidR="006F429E" w:rsidRPr="006F429E">
        <w:rPr>
          <w:b/>
          <w:bCs/>
          <w:sz w:val="28"/>
          <w:szCs w:val="28"/>
        </w:rPr>
        <w:t>17</w:t>
      </w:r>
      <w:r w:rsidRPr="00540337">
        <w:rPr>
          <w:b/>
          <w:bCs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341320">
        <w:rPr>
          <w:b/>
          <w:bCs/>
          <w:sz w:val="28"/>
          <w:szCs w:val="28"/>
        </w:rPr>
        <w:t xml:space="preserve"> </w:t>
      </w:r>
    </w:p>
    <w:p w:rsidR="00540337" w:rsidRPr="00540337" w:rsidRDefault="00540337" w:rsidP="00540337">
      <w:pPr>
        <w:spacing w:line="240" w:lineRule="atLeast"/>
        <w:jc w:val="center"/>
        <w:rPr>
          <w:b/>
          <w:bCs/>
          <w:sz w:val="28"/>
          <w:szCs w:val="28"/>
        </w:rPr>
      </w:pPr>
    </w:p>
    <w:p w:rsidR="00404748" w:rsidRDefault="00404748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43524D" w:rsidRDefault="0043524D" w:rsidP="00C543D3">
      <w:pPr>
        <w:pStyle w:val="a3"/>
        <w:widowControl w:val="0"/>
        <w:spacing w:line="480" w:lineRule="auto"/>
        <w:rPr>
          <w:b/>
          <w:bCs/>
        </w:rPr>
      </w:pPr>
      <w:r>
        <w:rPr>
          <w:b/>
          <w:bCs/>
        </w:rPr>
        <w:t>Статья 1</w:t>
      </w:r>
    </w:p>
    <w:p w:rsidR="00540337" w:rsidRPr="00540337" w:rsidRDefault="00540337" w:rsidP="00540337">
      <w:pPr>
        <w:pStyle w:val="a3"/>
        <w:spacing w:line="480" w:lineRule="auto"/>
        <w:rPr>
          <w:bCs/>
        </w:rPr>
      </w:pPr>
      <w:r w:rsidRPr="00540337">
        <w:rPr>
          <w:bCs/>
        </w:rPr>
        <w:t xml:space="preserve">Внести в </w:t>
      </w:r>
      <w:r w:rsidR="00341320">
        <w:rPr>
          <w:bCs/>
        </w:rPr>
        <w:t>статью 12.</w:t>
      </w:r>
      <w:r w:rsidR="00B75C17">
        <w:rPr>
          <w:bCs/>
        </w:rPr>
        <w:t>17</w:t>
      </w:r>
      <w:r w:rsidR="00341320">
        <w:rPr>
          <w:bCs/>
        </w:rPr>
        <w:t xml:space="preserve"> </w:t>
      </w:r>
      <w:r w:rsidRPr="00540337">
        <w:rPr>
          <w:bCs/>
        </w:rPr>
        <w:t>Кодекс</w:t>
      </w:r>
      <w:r w:rsidR="00341320">
        <w:rPr>
          <w:bCs/>
        </w:rPr>
        <w:t>а</w:t>
      </w:r>
      <w:r w:rsidRPr="00540337">
        <w:rPr>
          <w:bCs/>
        </w:rPr>
        <w:t xml:space="preserve"> Российской Федерации об административных правонарушениях (Собрание законодательства Российской Федерации, 2002, № 1, ст. 1; </w:t>
      </w:r>
      <w:r w:rsidR="001A74BF">
        <w:rPr>
          <w:bCs/>
        </w:rPr>
        <w:t xml:space="preserve">2007, № 26, ст. 3089; </w:t>
      </w:r>
      <w:r w:rsidRPr="00540337">
        <w:rPr>
          <w:bCs/>
        </w:rPr>
        <w:t xml:space="preserve">2011, № </w:t>
      </w:r>
      <w:r w:rsidR="001A74BF">
        <w:rPr>
          <w:bCs/>
        </w:rPr>
        <w:t>1</w:t>
      </w:r>
      <w:r w:rsidR="00994779" w:rsidRPr="00994779">
        <w:rPr>
          <w:bCs/>
        </w:rPr>
        <w:t>7</w:t>
      </w:r>
      <w:r w:rsidR="001A74BF">
        <w:rPr>
          <w:bCs/>
        </w:rPr>
        <w:t>,</w:t>
      </w:r>
      <w:r w:rsidRPr="00540337">
        <w:rPr>
          <w:bCs/>
        </w:rPr>
        <w:t xml:space="preserve"> ст. </w:t>
      </w:r>
      <w:r w:rsidR="001A74BF">
        <w:rPr>
          <w:bCs/>
        </w:rPr>
        <w:t>2</w:t>
      </w:r>
      <w:r w:rsidR="00994779" w:rsidRPr="00994779">
        <w:rPr>
          <w:bCs/>
        </w:rPr>
        <w:t>310</w:t>
      </w:r>
      <w:r w:rsidR="001A74BF">
        <w:rPr>
          <w:bCs/>
        </w:rPr>
        <w:t xml:space="preserve">; </w:t>
      </w:r>
      <w:r w:rsidRPr="00540337">
        <w:rPr>
          <w:bCs/>
        </w:rPr>
        <w:t>2012, №</w:t>
      </w:r>
      <w:r w:rsidR="001A74BF">
        <w:rPr>
          <w:bCs/>
        </w:rPr>
        <w:t xml:space="preserve"> 2</w:t>
      </w:r>
      <w:r w:rsidR="00994779" w:rsidRPr="00994779">
        <w:rPr>
          <w:bCs/>
        </w:rPr>
        <w:t>9</w:t>
      </w:r>
      <w:r w:rsidRPr="00540337">
        <w:rPr>
          <w:bCs/>
        </w:rPr>
        <w:t>, ст.</w:t>
      </w:r>
      <w:r w:rsidR="001A74BF">
        <w:rPr>
          <w:bCs/>
        </w:rPr>
        <w:t>39</w:t>
      </w:r>
      <w:r w:rsidR="00994779" w:rsidRPr="00994779">
        <w:rPr>
          <w:bCs/>
        </w:rPr>
        <w:t>96</w:t>
      </w:r>
      <w:r w:rsidR="001A74BF">
        <w:rPr>
          <w:bCs/>
        </w:rPr>
        <w:t>;</w:t>
      </w:r>
      <w:r w:rsidRPr="00540337">
        <w:rPr>
          <w:bCs/>
        </w:rPr>
        <w:t xml:space="preserve"> 2013, № </w:t>
      </w:r>
      <w:r w:rsidR="001A74BF">
        <w:rPr>
          <w:bCs/>
        </w:rPr>
        <w:t>30</w:t>
      </w:r>
      <w:r w:rsidRPr="00540337">
        <w:rPr>
          <w:bCs/>
        </w:rPr>
        <w:t xml:space="preserve">, ст. </w:t>
      </w:r>
      <w:r w:rsidR="001A74BF">
        <w:rPr>
          <w:bCs/>
        </w:rPr>
        <w:t>402</w:t>
      </w:r>
      <w:r w:rsidR="00994779" w:rsidRPr="00994779">
        <w:rPr>
          <w:bCs/>
        </w:rPr>
        <w:t>9</w:t>
      </w:r>
      <w:r w:rsidR="001A74BF">
        <w:rPr>
          <w:bCs/>
        </w:rPr>
        <w:t>; 2019,</w:t>
      </w:r>
      <w:r w:rsidR="00762652">
        <w:rPr>
          <w:bCs/>
        </w:rPr>
        <w:t xml:space="preserve"> </w:t>
      </w:r>
      <w:r w:rsidR="00994779">
        <w:rPr>
          <w:bCs/>
        </w:rPr>
        <w:t>№</w:t>
      </w:r>
      <w:r w:rsidR="00994779" w:rsidRPr="00994779">
        <w:rPr>
          <w:bCs/>
        </w:rPr>
        <w:t xml:space="preserve"> 30</w:t>
      </w:r>
      <w:r w:rsidR="00994779">
        <w:rPr>
          <w:bCs/>
        </w:rPr>
        <w:t>,</w:t>
      </w:r>
      <w:r w:rsidR="00994779" w:rsidRPr="00994779">
        <w:rPr>
          <w:bCs/>
        </w:rPr>
        <w:t xml:space="preserve"> </w:t>
      </w:r>
      <w:r w:rsidR="00994779">
        <w:rPr>
          <w:bCs/>
        </w:rPr>
        <w:t>№</w:t>
      </w:r>
      <w:r w:rsidR="00994779" w:rsidRPr="00994779">
        <w:rPr>
          <w:bCs/>
        </w:rPr>
        <w:t xml:space="preserve"> 4131</w:t>
      </w:r>
      <w:r w:rsidRPr="00540337">
        <w:rPr>
          <w:bCs/>
        </w:rPr>
        <w:t>) изменени</w:t>
      </w:r>
      <w:r w:rsidR="00214BC3">
        <w:rPr>
          <w:bCs/>
        </w:rPr>
        <w:t>е, дополнив п</w:t>
      </w:r>
      <w:r w:rsidR="00214BC3" w:rsidRPr="00540337">
        <w:rPr>
          <w:bCs/>
        </w:rPr>
        <w:t>римечанием следующего содержания:</w:t>
      </w:r>
    </w:p>
    <w:p w:rsidR="00540337" w:rsidRDefault="00341320" w:rsidP="00B631A2">
      <w:pPr>
        <w:pStyle w:val="a3"/>
        <w:spacing w:line="480" w:lineRule="auto"/>
        <w:rPr>
          <w:bCs/>
        </w:rPr>
      </w:pPr>
      <w:r>
        <w:rPr>
          <w:bCs/>
        </w:rPr>
        <w:t>«</w:t>
      </w:r>
      <w:r w:rsidR="00540337" w:rsidRPr="00540337">
        <w:rPr>
          <w:bCs/>
        </w:rPr>
        <w:t>Примечание</w:t>
      </w:r>
      <w:r>
        <w:rPr>
          <w:bCs/>
        </w:rPr>
        <w:t>.</w:t>
      </w:r>
      <w:r w:rsidR="00E12FFE">
        <w:rPr>
          <w:bCs/>
        </w:rPr>
        <w:t xml:space="preserve"> </w:t>
      </w:r>
      <w:bookmarkStart w:id="1" w:name="_Hlk55841329"/>
      <w:r w:rsidR="00E12FFE">
        <w:rPr>
          <w:bCs/>
        </w:rPr>
        <w:t xml:space="preserve">Водитель </w:t>
      </w:r>
      <w:r w:rsidR="006F429E" w:rsidRPr="006F429E">
        <w:rPr>
          <w:bCs/>
        </w:rPr>
        <w:t>транспортного средства</w:t>
      </w:r>
      <w:r w:rsidR="006F429E">
        <w:rPr>
          <w:bCs/>
        </w:rPr>
        <w:t xml:space="preserve"> не привлекается к административной ответственности за административное правонарушение, предусмотренное частями 1</w:t>
      </w:r>
      <w:r w:rsidR="006F429E">
        <w:rPr>
          <w:bCs/>
          <w:vertAlign w:val="superscript"/>
        </w:rPr>
        <w:t xml:space="preserve">1 </w:t>
      </w:r>
      <w:r w:rsidR="006F429E">
        <w:rPr>
          <w:bCs/>
        </w:rPr>
        <w:t>и 1</w:t>
      </w:r>
      <w:r w:rsidR="006F429E">
        <w:rPr>
          <w:bCs/>
          <w:vertAlign w:val="superscript"/>
        </w:rPr>
        <w:t xml:space="preserve">2 </w:t>
      </w:r>
      <w:r w:rsidR="006F429E">
        <w:rPr>
          <w:bCs/>
        </w:rPr>
        <w:t xml:space="preserve">настоящей статьи, </w:t>
      </w:r>
      <w:r w:rsidR="0073001D">
        <w:rPr>
          <w:bCs/>
        </w:rPr>
        <w:t xml:space="preserve">в случае </w:t>
      </w:r>
      <w:r w:rsidR="006F429E">
        <w:rPr>
          <w:bCs/>
        </w:rPr>
        <w:t>движени</w:t>
      </w:r>
      <w:r w:rsidR="0073001D">
        <w:rPr>
          <w:bCs/>
        </w:rPr>
        <w:t>я</w:t>
      </w:r>
      <w:r w:rsidR="006F429E">
        <w:rPr>
          <w:bCs/>
        </w:rPr>
        <w:t xml:space="preserve"> транспортного средства с 23 часов до 6 часов, а также </w:t>
      </w:r>
      <w:r w:rsidR="00B631A2">
        <w:rPr>
          <w:bCs/>
        </w:rPr>
        <w:t>проведени</w:t>
      </w:r>
      <w:r w:rsidR="003A77FF">
        <w:rPr>
          <w:bCs/>
        </w:rPr>
        <w:t xml:space="preserve">я </w:t>
      </w:r>
      <w:r w:rsidR="00137CCF">
        <w:rPr>
          <w:bCs/>
        </w:rPr>
        <w:t xml:space="preserve">на </w:t>
      </w:r>
      <w:r w:rsidR="00137CCF">
        <w:rPr>
          <w:bCs/>
        </w:rPr>
        <w:lastRenderedPageBreak/>
        <w:t xml:space="preserve">полосе движения транспортного средства </w:t>
      </w:r>
      <w:r w:rsidR="00B631A2">
        <w:rPr>
          <w:bCs/>
        </w:rPr>
        <w:t>ремонтных и</w:t>
      </w:r>
      <w:r w:rsidR="00E12FFE">
        <w:rPr>
          <w:bCs/>
        </w:rPr>
        <w:t>ли</w:t>
      </w:r>
      <w:r w:rsidR="00B631A2">
        <w:rPr>
          <w:bCs/>
        </w:rPr>
        <w:t xml:space="preserve"> уборочных работ</w:t>
      </w:r>
      <w:r w:rsidR="00137CCF">
        <w:rPr>
          <w:bCs/>
        </w:rPr>
        <w:t xml:space="preserve">, </w:t>
      </w:r>
      <w:r w:rsidR="00137CCF" w:rsidRPr="008446C9">
        <w:rPr>
          <w:bCs/>
        </w:rPr>
        <w:t xml:space="preserve">необходимости </w:t>
      </w:r>
      <w:r w:rsidR="00CD5D25">
        <w:rPr>
          <w:bCs/>
        </w:rPr>
        <w:t>объезда</w:t>
      </w:r>
      <w:r w:rsidR="00137CCF" w:rsidRPr="008446C9">
        <w:rPr>
          <w:bCs/>
        </w:rPr>
        <w:t xml:space="preserve"> препятс</w:t>
      </w:r>
      <w:r w:rsidR="00E36824" w:rsidRPr="008446C9">
        <w:rPr>
          <w:bCs/>
        </w:rPr>
        <w:t>т</w:t>
      </w:r>
      <w:r w:rsidR="00137CCF" w:rsidRPr="008446C9">
        <w:rPr>
          <w:bCs/>
        </w:rPr>
        <w:t>вия</w:t>
      </w:r>
      <w:proofErr w:type="gramStart"/>
      <w:r w:rsidR="00B631A2">
        <w:rPr>
          <w:bCs/>
        </w:rPr>
        <w:t xml:space="preserve">.». </w:t>
      </w:r>
      <w:r w:rsidR="006F429E">
        <w:rPr>
          <w:bCs/>
        </w:rPr>
        <w:t xml:space="preserve">  </w:t>
      </w:r>
      <w:r w:rsidR="003A77FF">
        <w:rPr>
          <w:bCs/>
        </w:rPr>
        <w:t xml:space="preserve"> </w:t>
      </w:r>
      <w:proofErr w:type="gramEnd"/>
    </w:p>
    <w:bookmarkEnd w:id="1"/>
    <w:p w:rsidR="00540337" w:rsidRPr="00540337" w:rsidRDefault="00540337" w:rsidP="00540337">
      <w:pPr>
        <w:pStyle w:val="a3"/>
        <w:spacing w:line="480" w:lineRule="auto"/>
        <w:rPr>
          <w:b/>
          <w:bCs/>
        </w:rPr>
      </w:pPr>
      <w:r w:rsidRPr="00540337">
        <w:rPr>
          <w:b/>
          <w:bCs/>
        </w:rPr>
        <w:t>Статья 2</w:t>
      </w:r>
    </w:p>
    <w:p w:rsidR="00540337" w:rsidRPr="00540337" w:rsidRDefault="00540337" w:rsidP="00540337">
      <w:pPr>
        <w:pStyle w:val="a3"/>
        <w:spacing w:line="480" w:lineRule="auto"/>
        <w:rPr>
          <w:bCs/>
        </w:rPr>
      </w:pPr>
      <w:r w:rsidRPr="00540337">
        <w:rPr>
          <w:bCs/>
        </w:rPr>
        <w:t>Настоящий Федеральный закон вступает в силу со дня его официального опубликования.</w:t>
      </w:r>
    </w:p>
    <w:p w:rsidR="004107A1" w:rsidRPr="004107A1" w:rsidRDefault="004107A1" w:rsidP="004107A1">
      <w:pPr>
        <w:pStyle w:val="a3"/>
        <w:widowControl w:val="0"/>
        <w:spacing w:line="408" w:lineRule="auto"/>
        <w:ind w:firstLine="708"/>
      </w:pPr>
      <w:bookmarkStart w:id="2" w:name="_Hlk45003063"/>
    </w:p>
    <w:p w:rsidR="00837080" w:rsidRPr="00497B77" w:rsidRDefault="00837080" w:rsidP="001429AF">
      <w:pPr>
        <w:pStyle w:val="a8"/>
        <w:spacing w:line="240" w:lineRule="auto"/>
        <w:ind w:left="0" w:right="0" w:firstLine="709"/>
        <w:jc w:val="both"/>
        <w:rPr>
          <w:rFonts w:ascii="Times New Roman" w:hAnsi="Times New Roman"/>
          <w:szCs w:val="28"/>
        </w:rPr>
      </w:pPr>
      <w:r w:rsidRPr="00497B77">
        <w:rPr>
          <w:rFonts w:ascii="Times New Roman" w:hAnsi="Times New Roman"/>
          <w:szCs w:val="28"/>
        </w:rPr>
        <w:t>Президент</w:t>
      </w:r>
    </w:p>
    <w:p w:rsidR="00837080" w:rsidRDefault="00837080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97B77">
        <w:rPr>
          <w:sz w:val="28"/>
          <w:szCs w:val="28"/>
        </w:rPr>
        <w:t>Российской Федерации</w:t>
      </w:r>
    </w:p>
    <w:p w:rsidR="005630A8" w:rsidRDefault="005630A8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630A8" w:rsidRDefault="005630A8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630A8" w:rsidRDefault="005630A8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630A8" w:rsidRDefault="005630A8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630A8" w:rsidRPr="00076E1C" w:rsidRDefault="005630A8" w:rsidP="005630A8">
      <w:pPr>
        <w:jc w:val="center"/>
        <w:rPr>
          <w:b/>
          <w:sz w:val="28"/>
          <w:szCs w:val="28"/>
        </w:rPr>
      </w:pPr>
      <w:r w:rsidRPr="00076E1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ОЯСНИТЕЛЬНАЯ ЗАПИСКА</w:t>
      </w:r>
    </w:p>
    <w:p w:rsidR="005630A8" w:rsidRPr="00076E1C" w:rsidRDefault="005630A8" w:rsidP="005630A8">
      <w:pPr>
        <w:jc w:val="center"/>
        <w:rPr>
          <w:b/>
          <w:sz w:val="28"/>
          <w:szCs w:val="28"/>
        </w:rPr>
      </w:pPr>
      <w:r w:rsidRPr="00076E1C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ф</w:t>
      </w:r>
      <w:r w:rsidRPr="00076E1C">
        <w:rPr>
          <w:b/>
          <w:sz w:val="28"/>
          <w:szCs w:val="28"/>
        </w:rPr>
        <w:t>едерального закона «О внесении изменени</w:t>
      </w:r>
      <w:r>
        <w:rPr>
          <w:b/>
          <w:sz w:val="28"/>
          <w:szCs w:val="28"/>
        </w:rPr>
        <w:t>я</w:t>
      </w:r>
      <w:r w:rsidRPr="00076E1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статью 12.17 </w:t>
      </w:r>
      <w:r w:rsidRPr="00076E1C">
        <w:rPr>
          <w:b/>
          <w:sz w:val="28"/>
          <w:szCs w:val="28"/>
        </w:rPr>
        <w:t>Кодекс</w:t>
      </w:r>
      <w:r>
        <w:rPr>
          <w:b/>
          <w:sz w:val="28"/>
          <w:szCs w:val="28"/>
        </w:rPr>
        <w:t xml:space="preserve">а </w:t>
      </w:r>
      <w:r w:rsidRPr="00076E1C">
        <w:rPr>
          <w:b/>
          <w:sz w:val="28"/>
          <w:szCs w:val="28"/>
        </w:rPr>
        <w:t>Российской Федерации об административных правонарушениях</w:t>
      </w:r>
      <w:r>
        <w:rPr>
          <w:b/>
          <w:sz w:val="28"/>
          <w:szCs w:val="28"/>
        </w:rPr>
        <w:t>»</w:t>
      </w:r>
      <w:r w:rsidRPr="00076E1C">
        <w:rPr>
          <w:b/>
          <w:sz w:val="28"/>
          <w:szCs w:val="28"/>
        </w:rPr>
        <w:t xml:space="preserve"> </w:t>
      </w:r>
    </w:p>
    <w:p w:rsidR="005630A8" w:rsidRPr="00076E1C" w:rsidRDefault="005630A8" w:rsidP="005630A8">
      <w:pPr>
        <w:spacing w:line="360" w:lineRule="auto"/>
        <w:rPr>
          <w:sz w:val="28"/>
          <w:szCs w:val="28"/>
        </w:rPr>
      </w:pPr>
    </w:p>
    <w:p w:rsidR="005630A8" w:rsidRDefault="005630A8" w:rsidP="005630A8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 w:rsidRPr="00076E1C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1</w:t>
      </w:r>
      <w:r w:rsidRPr="00076E1C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076E1C">
        <w:rPr>
          <w:sz w:val="28"/>
          <w:szCs w:val="28"/>
        </w:rPr>
        <w:t xml:space="preserve"> 12.</w:t>
      </w:r>
      <w:r>
        <w:rPr>
          <w:sz w:val="28"/>
          <w:szCs w:val="28"/>
        </w:rPr>
        <w:t>17</w:t>
      </w:r>
      <w:r w:rsidRPr="00076E1C">
        <w:rPr>
          <w:sz w:val="28"/>
          <w:szCs w:val="28"/>
        </w:rPr>
        <w:t xml:space="preserve"> Кодекс</w:t>
      </w:r>
      <w:r w:rsidRPr="00D7314A">
        <w:rPr>
          <w:sz w:val="28"/>
          <w:szCs w:val="28"/>
        </w:rPr>
        <w:t xml:space="preserve">а </w:t>
      </w:r>
      <w:r w:rsidRPr="00076E1C">
        <w:rPr>
          <w:sz w:val="28"/>
          <w:szCs w:val="28"/>
        </w:rPr>
        <w:t>Российской Федерации об административных правонарушениях</w:t>
      </w:r>
      <w:r w:rsidRPr="00D73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bookmarkStart w:id="3" w:name="_Hlk45014636"/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bookmarkEnd w:id="3"/>
      <w:r>
        <w:rPr>
          <w:sz w:val="28"/>
          <w:szCs w:val="28"/>
        </w:rPr>
        <w:t>) д</w:t>
      </w:r>
      <w:r w:rsidRPr="003210F4">
        <w:rPr>
          <w:sz w:val="28"/>
          <w:szCs w:val="28"/>
        </w:rPr>
        <w:t xml:space="preserve">вижение транспортных средств по полосе для маршрутных транспортных средств или остановка на указанной полосе в нарушение </w:t>
      </w:r>
      <w:hyperlink r:id="rId8" w:anchor="dst145" w:history="1">
        <w:r w:rsidRPr="003210F4">
          <w:rPr>
            <w:rStyle w:val="ab"/>
            <w:sz w:val="28"/>
            <w:szCs w:val="28"/>
          </w:rPr>
          <w:t>П</w:t>
        </w:r>
        <w:r w:rsidRPr="003210F4">
          <w:rPr>
            <w:rStyle w:val="ab"/>
            <w:sz w:val="28"/>
            <w:szCs w:val="28"/>
          </w:rPr>
          <w:t>р</w:t>
        </w:r>
        <w:r w:rsidRPr="003210F4">
          <w:rPr>
            <w:rStyle w:val="ab"/>
            <w:sz w:val="28"/>
            <w:szCs w:val="28"/>
          </w:rPr>
          <w:t>авил</w:t>
        </w:r>
      </w:hyperlink>
      <w:r w:rsidRPr="003210F4">
        <w:rPr>
          <w:sz w:val="28"/>
          <w:szCs w:val="28"/>
        </w:rPr>
        <w:t xml:space="preserve"> </w:t>
      </w:r>
      <w:bookmarkStart w:id="4" w:name="_Hlk55836824"/>
      <w:r w:rsidRPr="003210F4">
        <w:rPr>
          <w:sz w:val="28"/>
          <w:szCs w:val="28"/>
        </w:rPr>
        <w:t>дорожного движения</w:t>
      </w:r>
      <w:bookmarkEnd w:id="4"/>
      <w:r w:rsidRPr="003210F4">
        <w:rPr>
          <w:sz w:val="28"/>
          <w:szCs w:val="28"/>
        </w:rPr>
        <w:t xml:space="preserve">, за исключением </w:t>
      </w:r>
      <w:r>
        <w:rPr>
          <w:sz w:val="28"/>
          <w:szCs w:val="28"/>
        </w:rPr>
        <w:t xml:space="preserve">отдельных указанных в статье </w:t>
      </w:r>
      <w:r w:rsidRPr="003210F4">
        <w:rPr>
          <w:sz w:val="28"/>
          <w:szCs w:val="28"/>
        </w:rPr>
        <w:t>случаев</w:t>
      </w:r>
      <w:bookmarkStart w:id="5" w:name="dst3494"/>
      <w:bookmarkEnd w:id="5"/>
      <w:r>
        <w:rPr>
          <w:sz w:val="28"/>
          <w:szCs w:val="28"/>
        </w:rPr>
        <w:t xml:space="preserve">, </w:t>
      </w:r>
      <w:r w:rsidRPr="003210F4">
        <w:rPr>
          <w:sz w:val="28"/>
          <w:szCs w:val="28"/>
        </w:rPr>
        <w:t>влечет наложение административного штрафа</w:t>
      </w:r>
      <w:r>
        <w:rPr>
          <w:sz w:val="28"/>
          <w:szCs w:val="28"/>
        </w:rPr>
        <w:t xml:space="preserve"> </w:t>
      </w:r>
      <w:r w:rsidRPr="003210F4">
        <w:rPr>
          <w:sz w:val="28"/>
          <w:szCs w:val="28"/>
        </w:rPr>
        <w:t xml:space="preserve">в размере одной </w:t>
      </w:r>
      <w:proofErr w:type="gramStart"/>
      <w:r w:rsidRPr="003210F4">
        <w:rPr>
          <w:sz w:val="28"/>
          <w:szCs w:val="28"/>
        </w:rPr>
        <w:t>тысячи пятисот</w:t>
      </w:r>
      <w:proofErr w:type="gramEnd"/>
      <w:r w:rsidRPr="003210F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Данное нарушение, </w:t>
      </w:r>
      <w:r w:rsidRPr="003210F4">
        <w:rPr>
          <w:sz w:val="28"/>
          <w:szCs w:val="28"/>
        </w:rPr>
        <w:t>совершенное в городе федерального значения Москве или Санкт-Петербурге</w:t>
      </w:r>
      <w:r>
        <w:rPr>
          <w:sz w:val="28"/>
          <w:szCs w:val="28"/>
        </w:rPr>
        <w:t>, согласно части 1</w:t>
      </w:r>
      <w:r>
        <w:rPr>
          <w:sz w:val="28"/>
          <w:szCs w:val="28"/>
          <w:vertAlign w:val="superscript"/>
        </w:rPr>
        <w:t xml:space="preserve">2 </w:t>
      </w:r>
      <w:r w:rsidRPr="00255C30">
        <w:rPr>
          <w:sz w:val="28"/>
          <w:szCs w:val="28"/>
        </w:rPr>
        <w:t>данной статьи</w:t>
      </w:r>
      <w:r>
        <w:rPr>
          <w:sz w:val="28"/>
          <w:szCs w:val="28"/>
        </w:rPr>
        <w:t xml:space="preserve"> </w:t>
      </w:r>
      <w:r w:rsidRPr="003210F4">
        <w:rPr>
          <w:sz w:val="28"/>
          <w:szCs w:val="28"/>
        </w:rPr>
        <w:t>влечет наложение административного штрафа</w:t>
      </w:r>
      <w:r w:rsidRPr="003B0970">
        <w:rPr>
          <w:sz w:val="28"/>
          <w:szCs w:val="28"/>
        </w:rPr>
        <w:t xml:space="preserve"> </w:t>
      </w:r>
      <w:r w:rsidRPr="003210F4">
        <w:rPr>
          <w:sz w:val="28"/>
          <w:szCs w:val="28"/>
        </w:rPr>
        <w:t>в размере трех тысяч рублей</w:t>
      </w:r>
      <w:r>
        <w:rPr>
          <w:sz w:val="28"/>
          <w:szCs w:val="28"/>
        </w:rPr>
        <w:t>.</w:t>
      </w:r>
    </w:p>
    <w:p w:rsidR="005630A8" w:rsidRPr="003210F4" w:rsidRDefault="005630A8" w:rsidP="005630A8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Правилам </w:t>
      </w:r>
      <w:r w:rsidRPr="003B0970">
        <w:rPr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по выделенной полосе могут двигаться рейсовые автобусы, троллейбусы, а также школьные автобусы, маршрутные и легковые такси и велосипедисты.</w:t>
      </w:r>
    </w:p>
    <w:p w:rsidR="005630A8" w:rsidRDefault="005630A8" w:rsidP="005630A8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транспортным средствам разрешается временно заезжать на </w:t>
      </w:r>
      <w:r>
        <w:rPr>
          <w:sz w:val="28"/>
          <w:szCs w:val="28"/>
        </w:rPr>
        <w:lastRenderedPageBreak/>
        <w:t xml:space="preserve">выделенную полосу для перестроения, посадки и высадки пассажиров, но только в случае, когда выделенная полоса отделена от остальной проезжей части прерывистой линией разметки и при этом не создаются помехи для общественного транспорта. </w:t>
      </w:r>
    </w:p>
    <w:p w:rsidR="005630A8" w:rsidRDefault="005630A8" w:rsidP="005630A8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ночное время ввиду отсутствия движения общественного транспорта выделенная полоса остается практически пустой, в то время как соседние полосы могут быть заполнены. В условиях дефицита улично-дорожной сети запрет выезда на выделенную полосу в ночное время иным транспортным средствам является необоснованным и странным. Во многих странах выделенные полосы действуют не круглосуточно, а только когда они нужны. </w:t>
      </w:r>
    </w:p>
    <w:p w:rsidR="005630A8" w:rsidRDefault="005630A8" w:rsidP="005630A8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ситуациях водители транспортных средств вынуждены сделать маневр на выделенную полосу для объезда препятствия, а также при проведении на полосе их движения ремонтных либо уборочных работ. Однако данный выезд сразу же влечет за собой наложение на них административного штрафа. </w:t>
      </w:r>
    </w:p>
    <w:p w:rsidR="005630A8" w:rsidRDefault="005630A8" w:rsidP="005630A8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и местные органы власти не заинтересованы в решении данных проблем, поскольку в большей степени заинтересованы в получении административных штрафов.</w:t>
      </w:r>
    </w:p>
    <w:p w:rsidR="005630A8" w:rsidRDefault="005630A8" w:rsidP="005630A8">
      <w:pPr>
        <w:spacing w:line="4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изложенное, законопроектом предлагается дополнить статью </w:t>
      </w:r>
      <w:r w:rsidRPr="00076E1C">
        <w:rPr>
          <w:sz w:val="28"/>
          <w:szCs w:val="28"/>
        </w:rPr>
        <w:t xml:space="preserve"> 12</w:t>
      </w:r>
      <w:r>
        <w:rPr>
          <w:sz w:val="28"/>
          <w:szCs w:val="28"/>
        </w:rPr>
        <w:t>.17</w:t>
      </w:r>
      <w:r w:rsidRPr="00076E1C">
        <w:rPr>
          <w:sz w:val="28"/>
          <w:szCs w:val="28"/>
        </w:rPr>
        <w:t xml:space="preserve"> </w:t>
      </w:r>
      <w:proofErr w:type="spellStart"/>
      <w:r w:rsidRPr="00076E1C">
        <w:rPr>
          <w:sz w:val="28"/>
          <w:szCs w:val="28"/>
        </w:rPr>
        <w:t>КоАП</w:t>
      </w:r>
      <w:proofErr w:type="spellEnd"/>
      <w:r w:rsidRPr="00076E1C">
        <w:rPr>
          <w:sz w:val="28"/>
          <w:szCs w:val="28"/>
        </w:rPr>
        <w:t xml:space="preserve"> РФ примечанием, в соответствии </w:t>
      </w:r>
      <w:r>
        <w:rPr>
          <w:sz w:val="28"/>
          <w:szCs w:val="28"/>
        </w:rPr>
        <w:t>с которым в</w:t>
      </w:r>
      <w:r w:rsidRPr="00633B63">
        <w:rPr>
          <w:bCs/>
          <w:sz w:val="28"/>
          <w:szCs w:val="28"/>
        </w:rPr>
        <w:t>одитель транспортного средства не привлекается к административной ответственности за административное правонарушение, предусмотренное частями 1</w:t>
      </w:r>
      <w:r w:rsidRPr="00633B63">
        <w:rPr>
          <w:bCs/>
          <w:sz w:val="28"/>
          <w:szCs w:val="28"/>
          <w:vertAlign w:val="superscript"/>
        </w:rPr>
        <w:t xml:space="preserve">1 </w:t>
      </w:r>
      <w:r w:rsidRPr="00633B63">
        <w:rPr>
          <w:bCs/>
          <w:sz w:val="28"/>
          <w:szCs w:val="28"/>
        </w:rPr>
        <w:t>и 1</w:t>
      </w:r>
      <w:r w:rsidRPr="00633B63">
        <w:rPr>
          <w:bCs/>
          <w:sz w:val="28"/>
          <w:szCs w:val="28"/>
          <w:vertAlign w:val="superscript"/>
        </w:rPr>
        <w:t xml:space="preserve">2 </w:t>
      </w:r>
      <w:r w:rsidRPr="00633B63">
        <w:rPr>
          <w:bCs/>
          <w:sz w:val="28"/>
          <w:szCs w:val="28"/>
        </w:rPr>
        <w:t xml:space="preserve">настоящей статьи, </w:t>
      </w:r>
      <w:r>
        <w:rPr>
          <w:bCs/>
          <w:sz w:val="28"/>
          <w:szCs w:val="28"/>
        </w:rPr>
        <w:t xml:space="preserve">в </w:t>
      </w:r>
      <w:r w:rsidRPr="00633B63">
        <w:rPr>
          <w:bCs/>
          <w:sz w:val="28"/>
          <w:szCs w:val="28"/>
        </w:rPr>
        <w:t>случае движения транспортного средства с 23 часов до 6 часов, а также в случае проведения на полосе движения транспортного средства ремонтных или уборочных работ</w:t>
      </w:r>
      <w:r>
        <w:rPr>
          <w:bCs/>
          <w:sz w:val="28"/>
          <w:szCs w:val="28"/>
        </w:rPr>
        <w:t xml:space="preserve">, </w:t>
      </w:r>
      <w:r w:rsidRPr="005D1E6C">
        <w:rPr>
          <w:bCs/>
          <w:sz w:val="28"/>
          <w:szCs w:val="28"/>
        </w:rPr>
        <w:t xml:space="preserve">необходимости </w:t>
      </w:r>
      <w:r w:rsidRPr="0065369D">
        <w:rPr>
          <w:bCs/>
          <w:sz w:val="28"/>
          <w:szCs w:val="28"/>
        </w:rPr>
        <w:t xml:space="preserve">объезда </w:t>
      </w:r>
      <w:r w:rsidRPr="005D1E6C">
        <w:rPr>
          <w:bCs/>
          <w:sz w:val="28"/>
          <w:szCs w:val="28"/>
        </w:rPr>
        <w:t>препятствия.</w:t>
      </w:r>
      <w:proofErr w:type="gramEnd"/>
    </w:p>
    <w:p w:rsidR="005630A8" w:rsidRPr="00497B77" w:rsidRDefault="005630A8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bookmarkEnd w:id="2"/>
    <w:p w:rsidR="00A75A99" w:rsidRDefault="00A75A99" w:rsidP="00837080">
      <w:pPr>
        <w:pStyle w:val="a3"/>
        <w:widowControl w:val="0"/>
        <w:spacing w:line="456" w:lineRule="auto"/>
      </w:pPr>
    </w:p>
    <w:sectPr w:rsidR="00A75A99" w:rsidSect="005F4C00">
      <w:headerReference w:type="default" r:id="rId9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A4" w:rsidRDefault="00E80CA4">
      <w:r>
        <w:separator/>
      </w:r>
    </w:p>
  </w:endnote>
  <w:endnote w:type="continuationSeparator" w:id="0">
    <w:p w:rsidR="00E80CA4" w:rsidRDefault="00E8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A4" w:rsidRDefault="00E80CA4">
      <w:r>
        <w:separator/>
      </w:r>
    </w:p>
  </w:footnote>
  <w:footnote w:type="continuationSeparator" w:id="0">
    <w:p w:rsidR="00E80CA4" w:rsidRDefault="00E80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D7" w:rsidRPr="007A6D3C" w:rsidRDefault="00FE4170" w:rsidP="005F4C00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7A6D3C">
      <w:rPr>
        <w:rStyle w:val="a7"/>
        <w:sz w:val="28"/>
        <w:szCs w:val="28"/>
      </w:rPr>
      <w:fldChar w:fldCharType="begin"/>
    </w:r>
    <w:r w:rsidR="008229D7" w:rsidRPr="007A6D3C">
      <w:rPr>
        <w:rStyle w:val="a7"/>
        <w:sz w:val="28"/>
        <w:szCs w:val="28"/>
      </w:rPr>
      <w:instrText xml:space="preserve">PAGE  </w:instrText>
    </w:r>
    <w:r w:rsidRPr="007A6D3C">
      <w:rPr>
        <w:rStyle w:val="a7"/>
        <w:sz w:val="28"/>
        <w:szCs w:val="28"/>
      </w:rPr>
      <w:fldChar w:fldCharType="separate"/>
    </w:r>
    <w:r w:rsidR="005630A8">
      <w:rPr>
        <w:rStyle w:val="a7"/>
        <w:noProof/>
        <w:sz w:val="28"/>
        <w:szCs w:val="28"/>
      </w:rPr>
      <w:t>2</w:t>
    </w:r>
    <w:r w:rsidRPr="007A6D3C">
      <w:rPr>
        <w:rStyle w:val="a7"/>
        <w:sz w:val="28"/>
        <w:szCs w:val="28"/>
      </w:rPr>
      <w:fldChar w:fldCharType="end"/>
    </w:r>
  </w:p>
  <w:p w:rsidR="008229D7" w:rsidRDefault="008229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05"/>
    <w:multiLevelType w:val="hybridMultilevel"/>
    <w:tmpl w:val="D0D88E62"/>
    <w:lvl w:ilvl="0" w:tplc="7312F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D4EF5"/>
    <w:multiLevelType w:val="hybridMultilevel"/>
    <w:tmpl w:val="85D00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C810D7"/>
    <w:multiLevelType w:val="hybridMultilevel"/>
    <w:tmpl w:val="29F87190"/>
    <w:lvl w:ilvl="0" w:tplc="DF602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769CE"/>
    <w:multiLevelType w:val="hybridMultilevel"/>
    <w:tmpl w:val="59EE7BFA"/>
    <w:lvl w:ilvl="0" w:tplc="CC765B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57BFF"/>
    <w:multiLevelType w:val="hybridMultilevel"/>
    <w:tmpl w:val="887EB348"/>
    <w:lvl w:ilvl="0" w:tplc="889C3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B1CCF"/>
    <w:multiLevelType w:val="hybridMultilevel"/>
    <w:tmpl w:val="A676A758"/>
    <w:lvl w:ilvl="0" w:tplc="B468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37D"/>
    <w:rsid w:val="00080AD5"/>
    <w:rsid w:val="00094DA4"/>
    <w:rsid w:val="000C15CE"/>
    <w:rsid w:val="000C1D5D"/>
    <w:rsid w:val="000C45FC"/>
    <w:rsid w:val="000D052B"/>
    <w:rsid w:val="000F7012"/>
    <w:rsid w:val="00100B43"/>
    <w:rsid w:val="00137CCF"/>
    <w:rsid w:val="001400AB"/>
    <w:rsid w:val="001429AF"/>
    <w:rsid w:val="00144465"/>
    <w:rsid w:val="00160255"/>
    <w:rsid w:val="00171D4F"/>
    <w:rsid w:val="0019101D"/>
    <w:rsid w:val="00191267"/>
    <w:rsid w:val="001A5BFA"/>
    <w:rsid w:val="001A74BF"/>
    <w:rsid w:val="001B4355"/>
    <w:rsid w:val="001D35E8"/>
    <w:rsid w:val="001D725E"/>
    <w:rsid w:val="00214BC3"/>
    <w:rsid w:val="00220870"/>
    <w:rsid w:val="00253ACE"/>
    <w:rsid w:val="00261303"/>
    <w:rsid w:val="00276E4F"/>
    <w:rsid w:val="00292EC4"/>
    <w:rsid w:val="002B002F"/>
    <w:rsid w:val="002E2FF7"/>
    <w:rsid w:val="002E7578"/>
    <w:rsid w:val="002E7A4E"/>
    <w:rsid w:val="002F2774"/>
    <w:rsid w:val="00300ABC"/>
    <w:rsid w:val="0030787F"/>
    <w:rsid w:val="00341320"/>
    <w:rsid w:val="0036137D"/>
    <w:rsid w:val="003A12E7"/>
    <w:rsid w:val="003A1AED"/>
    <w:rsid w:val="003A77FF"/>
    <w:rsid w:val="003A7C01"/>
    <w:rsid w:val="003B22F4"/>
    <w:rsid w:val="00404748"/>
    <w:rsid w:val="004107A1"/>
    <w:rsid w:val="0043524D"/>
    <w:rsid w:val="00437D3F"/>
    <w:rsid w:val="00486FA7"/>
    <w:rsid w:val="00492575"/>
    <w:rsid w:val="00497B77"/>
    <w:rsid w:val="004B4B89"/>
    <w:rsid w:val="004D01E2"/>
    <w:rsid w:val="005013FD"/>
    <w:rsid w:val="0052645A"/>
    <w:rsid w:val="00540337"/>
    <w:rsid w:val="00560A01"/>
    <w:rsid w:val="005630A8"/>
    <w:rsid w:val="005F4C00"/>
    <w:rsid w:val="00624856"/>
    <w:rsid w:val="00625CBD"/>
    <w:rsid w:val="00672774"/>
    <w:rsid w:val="006730DF"/>
    <w:rsid w:val="006758E4"/>
    <w:rsid w:val="00694615"/>
    <w:rsid w:val="006F429E"/>
    <w:rsid w:val="007124D7"/>
    <w:rsid w:val="0073001D"/>
    <w:rsid w:val="0073720E"/>
    <w:rsid w:val="007537FD"/>
    <w:rsid w:val="00762652"/>
    <w:rsid w:val="0077755C"/>
    <w:rsid w:val="007A6D3C"/>
    <w:rsid w:val="007C5D79"/>
    <w:rsid w:val="007D6606"/>
    <w:rsid w:val="008229D7"/>
    <w:rsid w:val="00837080"/>
    <w:rsid w:val="008446C9"/>
    <w:rsid w:val="008921F7"/>
    <w:rsid w:val="00910479"/>
    <w:rsid w:val="00943D9B"/>
    <w:rsid w:val="00990FA7"/>
    <w:rsid w:val="00994779"/>
    <w:rsid w:val="00A10C20"/>
    <w:rsid w:val="00A31F9E"/>
    <w:rsid w:val="00A32995"/>
    <w:rsid w:val="00A41D13"/>
    <w:rsid w:val="00A75A99"/>
    <w:rsid w:val="00A9101E"/>
    <w:rsid w:val="00AD01F0"/>
    <w:rsid w:val="00AD2952"/>
    <w:rsid w:val="00B631A2"/>
    <w:rsid w:val="00B75C17"/>
    <w:rsid w:val="00BC3990"/>
    <w:rsid w:val="00BC7568"/>
    <w:rsid w:val="00C10CB5"/>
    <w:rsid w:val="00C543D3"/>
    <w:rsid w:val="00C707E1"/>
    <w:rsid w:val="00C71B4A"/>
    <w:rsid w:val="00CB4559"/>
    <w:rsid w:val="00CD5D25"/>
    <w:rsid w:val="00CE0B05"/>
    <w:rsid w:val="00CF52F6"/>
    <w:rsid w:val="00D13B95"/>
    <w:rsid w:val="00D16A3E"/>
    <w:rsid w:val="00D3000C"/>
    <w:rsid w:val="00D34C18"/>
    <w:rsid w:val="00D52E29"/>
    <w:rsid w:val="00D635AB"/>
    <w:rsid w:val="00D90AB3"/>
    <w:rsid w:val="00D971F8"/>
    <w:rsid w:val="00DD47AE"/>
    <w:rsid w:val="00DF1689"/>
    <w:rsid w:val="00E12FFE"/>
    <w:rsid w:val="00E13A97"/>
    <w:rsid w:val="00E16F64"/>
    <w:rsid w:val="00E223A4"/>
    <w:rsid w:val="00E252B8"/>
    <w:rsid w:val="00E3525E"/>
    <w:rsid w:val="00E36824"/>
    <w:rsid w:val="00E62A4B"/>
    <w:rsid w:val="00E76AC1"/>
    <w:rsid w:val="00E80CA4"/>
    <w:rsid w:val="00E91E8A"/>
    <w:rsid w:val="00E97F57"/>
    <w:rsid w:val="00EB5A2C"/>
    <w:rsid w:val="00EC4391"/>
    <w:rsid w:val="00EC5028"/>
    <w:rsid w:val="00ED6385"/>
    <w:rsid w:val="00F03090"/>
    <w:rsid w:val="00F21BE3"/>
    <w:rsid w:val="00F25897"/>
    <w:rsid w:val="00F320F0"/>
    <w:rsid w:val="00FA74C1"/>
    <w:rsid w:val="00FB2F43"/>
    <w:rsid w:val="00FB41EF"/>
    <w:rsid w:val="00FD46D1"/>
    <w:rsid w:val="00FE4170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3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36137D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525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61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3525E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6137D"/>
    <w:rPr>
      <w:rFonts w:cs="Times New Roman"/>
    </w:rPr>
  </w:style>
  <w:style w:type="paragraph" w:customStyle="1" w:styleId="a8">
    <w:name w:val="подпись"/>
    <w:basedOn w:val="a"/>
    <w:uiPriority w:val="99"/>
    <w:rsid w:val="00837080"/>
    <w:pPr>
      <w:widowControl/>
      <w:tabs>
        <w:tab w:val="left" w:pos="6804"/>
      </w:tabs>
      <w:overflowPunct w:val="0"/>
      <w:spacing w:line="240" w:lineRule="atLeast"/>
      <w:ind w:left="567" w:right="5954"/>
      <w:textAlignment w:val="baseline"/>
    </w:pPr>
    <w:rPr>
      <w:rFonts w:ascii="NTHarmonica" w:hAnsi="NTHarmonica"/>
      <w:sz w:val="28"/>
    </w:rPr>
  </w:style>
  <w:style w:type="paragraph" w:styleId="a9">
    <w:name w:val="Balloon Text"/>
    <w:basedOn w:val="a"/>
    <w:link w:val="aa"/>
    <w:uiPriority w:val="99"/>
    <w:semiHidden/>
    <w:rsid w:val="00080A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525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90F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FA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630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012/1d225b4fe43aaefac2b8f54fc0579d997cc402b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6EFC-E0AE-489C-883F-E43B91BD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3229</Characters>
  <Application>Microsoft Office Word</Application>
  <DocSecurity>0</DocSecurity>
  <Lines>78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депутатом</vt:lpstr>
    </vt:vector>
  </TitlesOfParts>
  <Company>Федеральное Собрание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депутатом</dc:title>
  <dc:creator>Государственная Дума РФ</dc:creator>
  <cp:lastModifiedBy>Владелец</cp:lastModifiedBy>
  <cp:revision>3</cp:revision>
  <cp:lastPrinted>2021-02-08T14:16:00Z</cp:lastPrinted>
  <dcterms:created xsi:type="dcterms:W3CDTF">2021-02-10T13:38:00Z</dcterms:created>
  <dcterms:modified xsi:type="dcterms:W3CDTF">2021-02-11T09:02:00Z</dcterms:modified>
</cp:coreProperties>
</file>